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41D3F2" w14:textId="084140B9" w:rsidR="00D7335D" w:rsidRPr="001460E4" w:rsidRDefault="00D7335D" w:rsidP="00E73773">
      <w:pPr>
        <w:jc w:val="center"/>
      </w:pPr>
    </w:p>
    <w:p w14:paraId="22542300" w14:textId="71CD8CD4" w:rsidR="00325719" w:rsidRPr="00C53410" w:rsidRDefault="00C53410" w:rsidP="00E73773">
      <w:pPr>
        <w:jc w:val="center"/>
        <w:rPr>
          <w:b/>
          <w:bCs/>
          <w:color w:val="000000" w:themeColor="text1"/>
          <w:sz w:val="72"/>
          <w:szCs w:val="72"/>
        </w:rPr>
      </w:pPr>
      <w:r w:rsidRPr="00C53410">
        <w:rPr>
          <w:b/>
          <w:bCs/>
          <w:color w:val="000000" w:themeColor="text1"/>
          <w:sz w:val="72"/>
          <w:szCs w:val="72"/>
        </w:rPr>
        <w:t xml:space="preserve">Beat the </w:t>
      </w:r>
      <w:r w:rsidR="00012AF3" w:rsidRPr="00C53410">
        <w:rPr>
          <w:b/>
          <w:bCs/>
          <w:color w:val="000000" w:themeColor="text1"/>
          <w:sz w:val="72"/>
          <w:szCs w:val="72"/>
        </w:rPr>
        <w:t>Eagle Scout</w:t>
      </w:r>
      <w:r w:rsidR="006D1F26" w:rsidRPr="00C53410">
        <w:rPr>
          <w:b/>
          <w:bCs/>
          <w:color w:val="000000" w:themeColor="text1"/>
          <w:sz w:val="72"/>
          <w:szCs w:val="72"/>
        </w:rPr>
        <w:t xml:space="preserve"> Challenge</w:t>
      </w:r>
    </w:p>
    <w:p w14:paraId="1A6AFB2A" w14:textId="77777777" w:rsidR="00325719" w:rsidRPr="00E73773" w:rsidRDefault="00325719" w:rsidP="00E73773">
      <w:pPr>
        <w:jc w:val="center"/>
        <w:rPr>
          <w:b/>
          <w:bCs/>
          <w:i/>
          <w:iCs/>
          <w:color w:val="000000" w:themeColor="text1"/>
          <w:szCs w:val="24"/>
        </w:rPr>
      </w:pPr>
    </w:p>
    <w:p w14:paraId="5E39EB64" w14:textId="27BEDE50" w:rsidR="00325719" w:rsidRDefault="00CA06B6" w:rsidP="00E73773">
      <w:pPr>
        <w:jc w:val="center"/>
        <w:rPr>
          <w:color w:val="C00000"/>
          <w:sz w:val="48"/>
          <w:szCs w:val="48"/>
        </w:rPr>
      </w:pPr>
      <w:r>
        <w:rPr>
          <w:b/>
          <w:bCs/>
          <w:i/>
          <w:iCs/>
          <w:color w:val="000000" w:themeColor="text1"/>
          <w:sz w:val="56"/>
          <w:szCs w:val="56"/>
        </w:rPr>
        <w:t>Central Georgia Council</w:t>
      </w:r>
      <w:r w:rsidR="00325719">
        <w:rPr>
          <w:b/>
          <w:bCs/>
          <w:i/>
          <w:iCs/>
          <w:color w:val="000000" w:themeColor="text1"/>
          <w:sz w:val="56"/>
          <w:szCs w:val="56"/>
        </w:rPr>
        <w:t xml:space="preserve"> Camporee</w:t>
      </w:r>
      <w:r w:rsidR="00D7335D" w:rsidRPr="00325719">
        <w:rPr>
          <w:b/>
          <w:bCs/>
          <w:color w:val="000000" w:themeColor="text1"/>
          <w:sz w:val="72"/>
          <w:szCs w:val="72"/>
        </w:rPr>
        <w:t xml:space="preserve"> </w:t>
      </w:r>
    </w:p>
    <w:p w14:paraId="4327FEEA" w14:textId="3FAC0BEB" w:rsidR="00325719" w:rsidRPr="00E73773" w:rsidRDefault="00325719" w:rsidP="00E73773">
      <w:pPr>
        <w:jc w:val="center"/>
        <w:rPr>
          <w:color w:val="000000" w:themeColor="text1"/>
          <w:szCs w:val="24"/>
        </w:rPr>
      </w:pPr>
    </w:p>
    <w:p w14:paraId="0E56AF9C" w14:textId="49901D18" w:rsidR="00D7335D" w:rsidRPr="00325719" w:rsidRDefault="00D7335D" w:rsidP="00E73773">
      <w:pPr>
        <w:jc w:val="center"/>
        <w:rPr>
          <w:color w:val="000000" w:themeColor="text1"/>
          <w:sz w:val="40"/>
          <w:szCs w:val="40"/>
        </w:rPr>
      </w:pPr>
      <w:r w:rsidRPr="00325719">
        <w:rPr>
          <w:color w:val="000000" w:themeColor="text1"/>
          <w:sz w:val="40"/>
          <w:szCs w:val="40"/>
        </w:rPr>
        <w:t xml:space="preserve">September </w:t>
      </w:r>
      <w:r w:rsidR="00F5697A" w:rsidRPr="00325719">
        <w:rPr>
          <w:color w:val="000000" w:themeColor="text1"/>
          <w:sz w:val="40"/>
          <w:szCs w:val="40"/>
        </w:rPr>
        <w:t>1</w:t>
      </w:r>
      <w:r w:rsidR="004542FC">
        <w:rPr>
          <w:color w:val="000000" w:themeColor="text1"/>
          <w:sz w:val="40"/>
          <w:szCs w:val="40"/>
        </w:rPr>
        <w:t>8</w:t>
      </w:r>
      <w:r w:rsidR="00F5697A" w:rsidRPr="00325719">
        <w:rPr>
          <w:color w:val="000000" w:themeColor="text1"/>
          <w:sz w:val="40"/>
          <w:szCs w:val="40"/>
        </w:rPr>
        <w:t>-</w:t>
      </w:r>
      <w:r w:rsidR="004542FC">
        <w:rPr>
          <w:color w:val="000000" w:themeColor="text1"/>
          <w:sz w:val="40"/>
          <w:szCs w:val="40"/>
        </w:rPr>
        <w:t>20</w:t>
      </w:r>
      <w:r w:rsidRPr="00325719">
        <w:rPr>
          <w:color w:val="000000" w:themeColor="text1"/>
          <w:sz w:val="40"/>
          <w:szCs w:val="40"/>
        </w:rPr>
        <w:t>, 202</w:t>
      </w:r>
      <w:r w:rsidR="004542FC">
        <w:rPr>
          <w:color w:val="000000" w:themeColor="text1"/>
          <w:sz w:val="40"/>
          <w:szCs w:val="40"/>
        </w:rPr>
        <w:t>6</w:t>
      </w:r>
    </w:p>
    <w:p w14:paraId="46195FDA" w14:textId="136D3743" w:rsidR="00325719" w:rsidRDefault="00F5697A" w:rsidP="00E73773">
      <w:pPr>
        <w:jc w:val="center"/>
        <w:rPr>
          <w:color w:val="000000" w:themeColor="text1"/>
          <w:sz w:val="40"/>
          <w:szCs w:val="40"/>
        </w:rPr>
      </w:pPr>
      <w:r w:rsidRPr="00325719">
        <w:rPr>
          <w:color w:val="000000" w:themeColor="text1"/>
          <w:sz w:val="40"/>
          <w:szCs w:val="40"/>
        </w:rPr>
        <w:t xml:space="preserve">Lake </w:t>
      </w:r>
      <w:proofErr w:type="spellStart"/>
      <w:r w:rsidRPr="00325719">
        <w:rPr>
          <w:color w:val="000000" w:themeColor="text1"/>
          <w:sz w:val="40"/>
          <w:szCs w:val="40"/>
        </w:rPr>
        <w:t>Tob</w:t>
      </w:r>
      <w:r w:rsidR="0074063C">
        <w:rPr>
          <w:color w:val="000000" w:themeColor="text1"/>
          <w:sz w:val="40"/>
          <w:szCs w:val="40"/>
        </w:rPr>
        <w:t>e</w:t>
      </w:r>
      <w:r w:rsidRPr="00325719">
        <w:rPr>
          <w:color w:val="000000" w:themeColor="text1"/>
          <w:sz w:val="40"/>
          <w:szCs w:val="40"/>
        </w:rPr>
        <w:t>s</w:t>
      </w:r>
      <w:r w:rsidR="0074063C">
        <w:rPr>
          <w:color w:val="000000" w:themeColor="text1"/>
          <w:sz w:val="40"/>
          <w:szCs w:val="40"/>
        </w:rPr>
        <w:t>o</w:t>
      </w:r>
      <w:r w:rsidRPr="00325719">
        <w:rPr>
          <w:color w:val="000000" w:themeColor="text1"/>
          <w:sz w:val="40"/>
          <w:szCs w:val="40"/>
        </w:rPr>
        <w:t>fkee</w:t>
      </w:r>
      <w:proofErr w:type="spellEnd"/>
      <w:r w:rsidR="00325719">
        <w:rPr>
          <w:color w:val="000000" w:themeColor="text1"/>
          <w:sz w:val="40"/>
          <w:szCs w:val="40"/>
        </w:rPr>
        <w:t xml:space="preserve">, </w:t>
      </w:r>
      <w:r w:rsidRPr="00325719">
        <w:rPr>
          <w:color w:val="000000" w:themeColor="text1"/>
          <w:sz w:val="40"/>
          <w:szCs w:val="40"/>
        </w:rPr>
        <w:t>Arrowhead</w:t>
      </w:r>
      <w:r w:rsidR="00325719">
        <w:rPr>
          <w:color w:val="000000" w:themeColor="text1"/>
          <w:sz w:val="40"/>
          <w:szCs w:val="40"/>
        </w:rPr>
        <w:t xml:space="preserve"> Campground</w:t>
      </w:r>
    </w:p>
    <w:p w14:paraId="4C247119" w14:textId="0FA14FAC" w:rsidR="00E73773" w:rsidRDefault="002F2B85" w:rsidP="00E73773">
      <w:pPr>
        <w:jc w:val="center"/>
        <w:rPr>
          <w:color w:val="000000" w:themeColor="text1"/>
          <w:sz w:val="40"/>
          <w:szCs w:val="40"/>
        </w:rPr>
      </w:pPr>
      <w:r>
        <w:rPr>
          <w:noProof/>
        </w:rPr>
        <mc:AlternateContent>
          <mc:Choice Requires="wps">
            <w:drawing>
              <wp:anchor distT="0" distB="0" distL="114300" distR="114300" simplePos="0" relativeHeight="251693056" behindDoc="0" locked="0" layoutInCell="1" allowOverlap="1" wp14:anchorId="5B87E4FF" wp14:editId="476FEBA1">
                <wp:simplePos x="0" y="0"/>
                <wp:positionH relativeFrom="column">
                  <wp:posOffset>1283970</wp:posOffset>
                </wp:positionH>
                <wp:positionV relativeFrom="paragraph">
                  <wp:posOffset>266065</wp:posOffset>
                </wp:positionV>
                <wp:extent cx="2743975" cy="2743200"/>
                <wp:effectExtent l="0" t="114300" r="0" b="107315"/>
                <wp:wrapNone/>
                <wp:docPr id="1245273782" name="Text Box 1"/>
                <wp:cNvGraphicFramePr/>
                <a:graphic xmlns:a="http://schemas.openxmlformats.org/drawingml/2006/main">
                  <a:graphicData uri="http://schemas.microsoft.com/office/word/2010/wordprocessingShape">
                    <wps:wsp>
                      <wps:cNvSpPr txBox="1"/>
                      <wps:spPr>
                        <a:xfrm rot="21291628">
                          <a:off x="0" y="0"/>
                          <a:ext cx="2743975" cy="2743200"/>
                        </a:xfrm>
                        <a:prstGeom prst="rect">
                          <a:avLst/>
                        </a:prstGeom>
                        <a:noFill/>
                        <a:ln>
                          <a:noFill/>
                        </a:ln>
                      </wps:spPr>
                      <wps:txbx>
                        <w:txbxContent>
                          <w:p w14:paraId="78CBEA0B" w14:textId="403E7093" w:rsidR="002F2B85" w:rsidRPr="002F2B85" w:rsidRDefault="002F2B85" w:rsidP="002F2B85">
                            <w:pPr>
                              <w:jc w:val="center"/>
                              <w:rPr>
                                <w:b/>
                                <w:noProof/>
                                <w:color w:val="2F5496" w:themeColor="accent1" w:themeShade="BF"/>
                                <w:sz w:val="72"/>
                                <w:szCs w:val="72"/>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r>
                              <w:rPr>
                                <w:b/>
                                <w:noProof/>
                                <w:color w:val="2F5496" w:themeColor="accent1" w:themeShade="BF"/>
                                <w:sz w:val="72"/>
                                <w:szCs w:val="72"/>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Scouts BSA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type w14:anchorId="5B87E4FF" id="_x0000_t202" coordsize="21600,21600" o:spt="202" path="m,l,21600r21600,l21600,xe">
                <v:stroke joinstyle="miter"/>
                <v:path gradientshapeok="t" o:connecttype="rect"/>
              </v:shapetype>
              <v:shape id="Text Box 1" o:spid="_x0000_s1026" type="#_x0000_t202" style="position:absolute;left:0;text-align:left;margin-left:101.1pt;margin-top:20.95pt;width:216.05pt;height:3in;rotation:-336824fd;z-index:2516930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" filled="f" stroked="f">
                <v:textbox style="mso-fit-shape-to-text:t">
                  <w:txbxContent>
                    <w:p w14:paraId="78CBEA0B" w14:textId="403E7093" w:rsidR="002F2B85" w:rsidRPr="002F2B85" w:rsidRDefault="002F2B85" w:rsidP="002F2B85">
                      <w:pPr>
                        <w:jc w:val="center"/>
                        <w:rPr>
                          <w:b/>
                          <w:noProof/>
                          <w:color w:val="2F5496" w:themeColor="accent1" w:themeShade="BF"/>
                          <w:sz w:val="72"/>
                          <w:szCs w:val="72"/>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r>
                        <w:rPr>
                          <w:b/>
                          <w:noProof/>
                          <w:color w:val="2F5496" w:themeColor="accent1" w:themeShade="BF"/>
                          <w:sz w:val="72"/>
                          <w:szCs w:val="72"/>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Scouts BSA</w:t>
                      </w:r>
                    </w:p>
                  </w:txbxContent>
                </v:textbox>
              </v:shape>
            </w:pict>
          </mc:Fallback>
        </mc:AlternateContent>
      </w:r>
    </w:p>
    <w:p w14:paraId="5B4B6E61" w14:textId="6962D564" w:rsidR="00E73773" w:rsidRDefault="002F2B85" w:rsidP="00E73773">
      <w:pPr>
        <w:jc w:val="center"/>
        <w:rPr>
          <w:color w:val="000000" w:themeColor="text1"/>
          <w:sz w:val="40"/>
          <w:szCs w:val="40"/>
        </w:rPr>
      </w:pPr>
      <w:r>
        <w:rPr>
          <w:noProof/>
        </w:rPr>
        <mc:AlternateContent>
          <mc:Choice Requires="wps">
            <w:drawing>
              <wp:anchor distT="0" distB="0" distL="114300" distR="114300" simplePos="0" relativeHeight="251691008" behindDoc="0" locked="0" layoutInCell="1" allowOverlap="1" wp14:anchorId="0863B40C" wp14:editId="433970BF">
                <wp:simplePos x="0" y="0"/>
                <wp:positionH relativeFrom="column">
                  <wp:posOffset>1736090</wp:posOffset>
                </wp:positionH>
                <wp:positionV relativeFrom="paragraph">
                  <wp:posOffset>3488690</wp:posOffset>
                </wp:positionV>
                <wp:extent cx="2743975" cy="2743200"/>
                <wp:effectExtent l="0" t="114300" r="0" b="107315"/>
                <wp:wrapNone/>
                <wp:docPr id="2002054296" name="Text Box 1"/>
                <wp:cNvGraphicFramePr/>
                <a:graphic xmlns:a="http://schemas.openxmlformats.org/drawingml/2006/main">
                  <a:graphicData uri="http://schemas.microsoft.com/office/word/2010/wordprocessingShape">
                    <wps:wsp>
                      <wps:cNvSpPr txBox="1"/>
                      <wps:spPr>
                        <a:xfrm rot="21291628">
                          <a:off x="0" y="0"/>
                          <a:ext cx="2743975" cy="2743200"/>
                        </a:xfrm>
                        <a:prstGeom prst="rect">
                          <a:avLst/>
                        </a:prstGeom>
                        <a:noFill/>
                        <a:ln>
                          <a:noFill/>
                        </a:ln>
                      </wps:spPr>
                      <wps:txbx>
                        <w:txbxContent>
                          <w:p w14:paraId="3C11999C" w14:textId="7CDB84BB" w:rsidR="002F2B85" w:rsidRPr="002F2B85" w:rsidRDefault="002F2B85" w:rsidP="002F2B85">
                            <w:pPr>
                              <w:jc w:val="center"/>
                              <w:rPr>
                                <w:b/>
                                <w:noProof/>
                                <w:color w:val="2F5496" w:themeColor="accent1" w:themeShade="BF"/>
                                <w:sz w:val="72"/>
                                <w:szCs w:val="72"/>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r>
                              <w:rPr>
                                <w:b/>
                                <w:noProof/>
                                <w:color w:val="2F5496" w:themeColor="accent1" w:themeShade="BF"/>
                                <w:sz w:val="72"/>
                                <w:szCs w:val="72"/>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CAMP-O-REE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0863B40C" id="_x0000_s1027" type="#_x0000_t202" style="position:absolute;left:0;text-align:left;margin-left:136.7pt;margin-top:274.7pt;width:216.05pt;height:3in;rotation:-336824fd;z-index:2516910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" filled="f" stroked="f">
                <v:textbox style="mso-fit-shape-to-text:t">
                  <w:txbxContent>
                    <w:p w14:paraId="3C11999C" w14:textId="7CDB84BB" w:rsidR="002F2B85" w:rsidRPr="002F2B85" w:rsidRDefault="002F2B85" w:rsidP="002F2B85">
                      <w:pPr>
                        <w:jc w:val="center"/>
                        <w:rPr>
                          <w:b/>
                          <w:noProof/>
                          <w:color w:val="2F5496" w:themeColor="accent1" w:themeShade="BF"/>
                          <w:sz w:val="72"/>
                          <w:szCs w:val="72"/>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pPr>
                      <w:r>
                        <w:rPr>
                          <w:b/>
                          <w:noProof/>
                          <w:color w:val="2F5496" w:themeColor="accent1" w:themeShade="BF"/>
                          <w:sz w:val="72"/>
                          <w:szCs w:val="72"/>
                          <w14:shadow w14:blurRad="12700" w14:dist="38100" w14:dir="2700000" w14:sx="100000" w14:sy="100000" w14:kx="0" w14:ky="0" w14:algn="tl">
                            <w14:schemeClr w14:val="accent5">
                              <w14:lumMod w14:val="60000"/>
                              <w14:lumOff w14:val="40000"/>
                            </w14:schemeClr>
                          </w14:shadow>
                          <w14:textOutline w14:w="9525" w14:cap="flat" w14:cmpd="sng" w14:algn="ctr">
                            <w14:solidFill>
                              <w14:schemeClr w14:val="bg1"/>
                            </w14:solidFill>
                            <w14:prstDash w14:val="solid"/>
                            <w14:round/>
                          </w14:textOutline>
                        </w:rPr>
                        <w:t>CAMP-O-REE</w:t>
                      </w:r>
                    </w:p>
                  </w:txbxContent>
                </v:textbox>
              </v:shape>
            </w:pict>
          </mc:Fallback>
        </mc:AlternateContent>
      </w:r>
      <w:r>
        <w:rPr>
          <w:noProof/>
          <w:color w:val="000000" w:themeColor="text1"/>
          <w:sz w:val="40"/>
          <w:szCs w:val="40"/>
        </w:rPr>
        <w:drawing>
          <wp:inline distT="0" distB="0" distL="0" distR="0" wp14:anchorId="5CD01AD7" wp14:editId="1E8648CC">
            <wp:extent cx="4933950" cy="3289300"/>
            <wp:effectExtent l="400050" t="419100" r="514350" b="406400"/>
            <wp:docPr id="1802262697"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2262697" name="Picture 13"/>
                    <pic:cNvPicPr/>
                  </pic:nvPicPr>
                  <pic:blipFill>
                    <a:blip r:embed="rId8" cstate="print">
                      <a:extLst>
                        <a:ext uri="{28A0092B-C50C-407E-A947-70E740481C1C}">
                          <a14:useLocalDpi xmlns:a14="http://schemas.microsoft.com/office/drawing/2010/main" val="0"/>
                        </a:ext>
                      </a:extLst>
                    </a:blip>
                    <a:stretch>
                      <a:fillRect/>
                    </a:stretch>
                  </pic:blipFill>
                  <pic:spPr>
                    <a:xfrm>
                      <a:off x="0" y="0"/>
                      <a:ext cx="4933950" cy="3289300"/>
                    </a:xfrm>
                    <a:prstGeom prst="rect">
                      <a:avLst/>
                    </a:prstGeom>
                    <a:solidFill>
                      <a:srgbClr val="FFFFFF">
                        <a:shade val="85000"/>
                      </a:srgbClr>
                    </a:solidFill>
                    <a:ln w="190500" cap="sq">
                      <a:solidFill>
                        <a:srgbClr val="FFFFFF"/>
                      </a:solidFill>
                      <a:miter lim="800000"/>
                    </a:ln>
                    <a:effectLst>
                      <a:outerShdw blurRad="65000" dist="50800" dir="12900000" kx="195000" ky="145000" algn="tl" rotWithShape="0">
                        <a:srgbClr val="000000">
                          <a:alpha val="30000"/>
                        </a:srgbClr>
                      </a:outerShdw>
                    </a:effectLst>
                    <a:scene3d>
                      <a:camera prst="orthographicFront">
                        <a:rot lat="0" lon="0" rev="360000"/>
                      </a:camera>
                      <a:lightRig rig="twoPt" dir="t">
                        <a:rot lat="0" lon="0" rev="7200000"/>
                      </a:lightRig>
                    </a:scene3d>
                    <a:sp3d contourW="12700">
                      <a:bevelT w="25400" h="19050"/>
                      <a:contourClr>
                        <a:srgbClr val="969696"/>
                      </a:contourClr>
                    </a:sp3d>
                  </pic:spPr>
                </pic:pic>
              </a:graphicData>
            </a:graphic>
          </wp:inline>
        </w:drawing>
      </w:r>
    </w:p>
    <w:p w14:paraId="660D3265" w14:textId="77777777" w:rsidR="00E73773" w:rsidRDefault="00E73773" w:rsidP="00E73773">
      <w:pPr>
        <w:jc w:val="center"/>
        <w:rPr>
          <w:color w:val="000000" w:themeColor="text1"/>
          <w:sz w:val="40"/>
          <w:szCs w:val="40"/>
        </w:rPr>
      </w:pPr>
    </w:p>
    <w:p w14:paraId="0B7953A5" w14:textId="3E8AAFB1" w:rsidR="005855CC" w:rsidRDefault="00E73773" w:rsidP="00E73773">
      <w:pPr>
        <w:jc w:val="center"/>
        <w:rPr>
          <w:b/>
          <w:bCs/>
          <w:color w:val="000000" w:themeColor="text1"/>
          <w:sz w:val="56"/>
          <w:szCs w:val="56"/>
        </w:rPr>
      </w:pPr>
      <w:r w:rsidRPr="00E73773">
        <w:rPr>
          <w:b/>
          <w:bCs/>
          <w:color w:val="000000" w:themeColor="text1"/>
          <w:sz w:val="56"/>
          <w:szCs w:val="56"/>
        </w:rPr>
        <w:t>Leader Guide</w:t>
      </w:r>
    </w:p>
    <w:p w14:paraId="4D185221" w14:textId="2EB96A8A" w:rsidR="00F9251B" w:rsidRPr="00F9251B" w:rsidRDefault="00F9251B" w:rsidP="00E73773">
      <w:pPr>
        <w:jc w:val="center"/>
        <w:rPr>
          <w:b/>
          <w:bCs/>
          <w:color w:val="000000" w:themeColor="text1"/>
          <w:sz w:val="36"/>
          <w:szCs w:val="36"/>
        </w:rPr>
      </w:pPr>
      <w:r>
        <w:rPr>
          <w:b/>
          <w:bCs/>
          <w:color w:val="000000" w:themeColor="text1"/>
          <w:sz w:val="36"/>
          <w:szCs w:val="36"/>
        </w:rPr>
        <w:t>Revision</w:t>
      </w:r>
      <w:r w:rsidRPr="00F9251B">
        <w:rPr>
          <w:b/>
          <w:bCs/>
          <w:color w:val="000000" w:themeColor="text1"/>
          <w:sz w:val="36"/>
          <w:szCs w:val="36"/>
        </w:rPr>
        <w:t xml:space="preserve"> 1</w:t>
      </w:r>
    </w:p>
    <w:p w14:paraId="43943440" w14:textId="77777777" w:rsidR="005855CC" w:rsidRDefault="005855CC">
      <w:pPr>
        <w:spacing w:after="160" w:line="259" w:lineRule="auto"/>
        <w:rPr>
          <w:b/>
          <w:bCs/>
          <w:color w:val="000000" w:themeColor="text1"/>
          <w:szCs w:val="24"/>
        </w:rPr>
      </w:pPr>
      <w:r>
        <w:rPr>
          <w:b/>
          <w:bCs/>
          <w:color w:val="000000" w:themeColor="text1"/>
          <w:szCs w:val="24"/>
        </w:rPr>
        <w:br w:type="page"/>
      </w:r>
    </w:p>
    <w:sdt>
      <w:sdtPr>
        <w:rPr>
          <w:rFonts w:asciiTheme="minorHAnsi" w:eastAsiaTheme="minorHAnsi" w:hAnsiTheme="minorHAnsi" w:cstheme="minorBidi"/>
          <w:b w:val="0"/>
          <w:color w:val="auto"/>
          <w:sz w:val="24"/>
          <w:szCs w:val="22"/>
          <w:u w:val="none"/>
        </w:rPr>
        <w:id w:val="35707541"/>
        <w:docPartObj>
          <w:docPartGallery w:val="Table of Contents"/>
          <w:docPartUnique/>
        </w:docPartObj>
      </w:sdtPr>
      <w:sdtEndPr>
        <w:rPr>
          <w:bCs/>
          <w:noProof/>
        </w:rPr>
      </w:sdtEndPr>
      <w:sdtContent>
        <w:p w14:paraId="419F08DA" w14:textId="42D76975" w:rsidR="005855CC" w:rsidRDefault="005855CC">
          <w:pPr>
            <w:pStyle w:val="TOCHeading"/>
          </w:pPr>
          <w:r>
            <w:t>Contents</w:t>
          </w:r>
        </w:p>
        <w:p w14:paraId="507E8B35" w14:textId="3FA7B68F" w:rsidR="004D0F28" w:rsidRDefault="005855CC">
          <w:pPr>
            <w:pStyle w:val="TOC1"/>
            <w:tabs>
              <w:tab w:val="right" w:leader="dot" w:pos="9350"/>
            </w:tabs>
            <w:rPr>
              <w:rFonts w:eastAsiaTheme="minorEastAsia"/>
              <w:noProof/>
              <w:kern w:val="2"/>
              <w:szCs w:val="24"/>
              <w14:ligatures w14:val="standardContextual"/>
            </w:rPr>
          </w:pPr>
          <w:r>
            <w:fldChar w:fldCharType="begin"/>
          </w:r>
          <w:r>
            <w:instrText xml:space="preserve"> TOC \o "1-3" \h \z \u </w:instrText>
          </w:r>
          <w:r>
            <w:fldChar w:fldCharType="separate"/>
          </w:r>
          <w:hyperlink w:anchor="_Toc229217630" w:history="1">
            <w:r w:rsidR="004D0F28" w:rsidRPr="00BB3590">
              <w:rPr>
                <w:rStyle w:val="Hyperlink"/>
                <w:noProof/>
              </w:rPr>
              <w:t>Welcome</w:t>
            </w:r>
            <w:r w:rsidR="004D0F28">
              <w:rPr>
                <w:noProof/>
                <w:webHidden/>
              </w:rPr>
              <w:tab/>
            </w:r>
            <w:r w:rsidR="004D0F28">
              <w:rPr>
                <w:noProof/>
                <w:webHidden/>
              </w:rPr>
              <w:fldChar w:fldCharType="begin"/>
            </w:r>
            <w:r w:rsidR="004D0F28">
              <w:rPr>
                <w:noProof/>
                <w:webHidden/>
              </w:rPr>
              <w:instrText xml:space="preserve"> PAGEREF _Toc229217630 \h </w:instrText>
            </w:r>
            <w:r w:rsidR="004D0F28">
              <w:rPr>
                <w:noProof/>
                <w:webHidden/>
              </w:rPr>
            </w:r>
            <w:r w:rsidR="004D0F28">
              <w:rPr>
                <w:noProof/>
                <w:webHidden/>
              </w:rPr>
              <w:fldChar w:fldCharType="separate"/>
            </w:r>
            <w:r w:rsidR="004D0F28">
              <w:rPr>
                <w:noProof/>
                <w:webHidden/>
              </w:rPr>
              <w:t>4</w:t>
            </w:r>
            <w:r w:rsidR="004D0F28">
              <w:rPr>
                <w:noProof/>
                <w:webHidden/>
              </w:rPr>
              <w:fldChar w:fldCharType="end"/>
            </w:r>
          </w:hyperlink>
        </w:p>
        <w:p w14:paraId="21AF43CD" w14:textId="247C871A" w:rsidR="004D0F28" w:rsidRDefault="004D0F28">
          <w:pPr>
            <w:pStyle w:val="TOC1"/>
            <w:tabs>
              <w:tab w:val="right" w:leader="dot" w:pos="9350"/>
            </w:tabs>
            <w:rPr>
              <w:rFonts w:eastAsiaTheme="minorEastAsia"/>
              <w:noProof/>
              <w:kern w:val="2"/>
              <w:szCs w:val="24"/>
              <w14:ligatures w14:val="standardContextual"/>
            </w:rPr>
          </w:pPr>
          <w:hyperlink w:anchor="_Toc229217631" w:history="1">
            <w:r w:rsidRPr="00BB3590">
              <w:rPr>
                <w:rStyle w:val="Hyperlink"/>
                <w:noProof/>
              </w:rPr>
              <w:t>General Information</w:t>
            </w:r>
            <w:r>
              <w:rPr>
                <w:noProof/>
                <w:webHidden/>
              </w:rPr>
              <w:tab/>
            </w:r>
            <w:r>
              <w:rPr>
                <w:noProof/>
                <w:webHidden/>
              </w:rPr>
              <w:fldChar w:fldCharType="begin"/>
            </w:r>
            <w:r>
              <w:rPr>
                <w:noProof/>
                <w:webHidden/>
              </w:rPr>
              <w:instrText xml:space="preserve"> PAGEREF _Toc229217631 \h </w:instrText>
            </w:r>
            <w:r>
              <w:rPr>
                <w:noProof/>
                <w:webHidden/>
              </w:rPr>
            </w:r>
            <w:r>
              <w:rPr>
                <w:noProof/>
                <w:webHidden/>
              </w:rPr>
              <w:fldChar w:fldCharType="separate"/>
            </w:r>
            <w:r>
              <w:rPr>
                <w:noProof/>
                <w:webHidden/>
              </w:rPr>
              <w:t>4</w:t>
            </w:r>
            <w:r>
              <w:rPr>
                <w:noProof/>
                <w:webHidden/>
              </w:rPr>
              <w:fldChar w:fldCharType="end"/>
            </w:r>
          </w:hyperlink>
        </w:p>
        <w:p w14:paraId="5BC8D741" w14:textId="3629DB8B" w:rsidR="004D0F28" w:rsidRDefault="004D0F28">
          <w:pPr>
            <w:pStyle w:val="TOC2"/>
            <w:tabs>
              <w:tab w:val="right" w:leader="dot" w:pos="9350"/>
            </w:tabs>
            <w:rPr>
              <w:rFonts w:eastAsiaTheme="minorEastAsia"/>
              <w:noProof/>
              <w:kern w:val="2"/>
              <w:szCs w:val="24"/>
              <w14:ligatures w14:val="standardContextual"/>
            </w:rPr>
          </w:pPr>
          <w:hyperlink w:anchor="_Toc229217632" w:history="1">
            <w:r w:rsidRPr="00BB3590">
              <w:rPr>
                <w:rStyle w:val="Hyperlink"/>
                <w:noProof/>
              </w:rPr>
              <w:t>Registration</w:t>
            </w:r>
            <w:r>
              <w:rPr>
                <w:noProof/>
                <w:webHidden/>
              </w:rPr>
              <w:tab/>
            </w:r>
            <w:r>
              <w:rPr>
                <w:noProof/>
                <w:webHidden/>
              </w:rPr>
              <w:fldChar w:fldCharType="begin"/>
            </w:r>
            <w:r>
              <w:rPr>
                <w:noProof/>
                <w:webHidden/>
              </w:rPr>
              <w:instrText xml:space="preserve"> PAGEREF _Toc229217632 \h </w:instrText>
            </w:r>
            <w:r>
              <w:rPr>
                <w:noProof/>
                <w:webHidden/>
              </w:rPr>
            </w:r>
            <w:r>
              <w:rPr>
                <w:noProof/>
                <w:webHidden/>
              </w:rPr>
              <w:fldChar w:fldCharType="separate"/>
            </w:r>
            <w:r>
              <w:rPr>
                <w:noProof/>
                <w:webHidden/>
              </w:rPr>
              <w:t>5</w:t>
            </w:r>
            <w:r>
              <w:rPr>
                <w:noProof/>
                <w:webHidden/>
              </w:rPr>
              <w:fldChar w:fldCharType="end"/>
            </w:r>
          </w:hyperlink>
        </w:p>
        <w:p w14:paraId="42F6B2E7" w14:textId="4882203E" w:rsidR="004D0F28" w:rsidRDefault="004D0F28">
          <w:pPr>
            <w:pStyle w:val="TOC1"/>
            <w:tabs>
              <w:tab w:val="right" w:leader="dot" w:pos="9350"/>
            </w:tabs>
            <w:rPr>
              <w:rFonts w:eastAsiaTheme="minorEastAsia"/>
              <w:noProof/>
              <w:kern w:val="2"/>
              <w:szCs w:val="24"/>
              <w14:ligatures w14:val="standardContextual"/>
            </w:rPr>
          </w:pPr>
          <w:hyperlink w:anchor="_Toc229217633" w:history="1">
            <w:r w:rsidRPr="00BB3590">
              <w:rPr>
                <w:rStyle w:val="Hyperlink"/>
                <w:noProof/>
              </w:rPr>
              <w:t>Camp Information</w:t>
            </w:r>
            <w:r>
              <w:rPr>
                <w:noProof/>
                <w:webHidden/>
              </w:rPr>
              <w:tab/>
            </w:r>
            <w:r>
              <w:rPr>
                <w:noProof/>
                <w:webHidden/>
              </w:rPr>
              <w:fldChar w:fldCharType="begin"/>
            </w:r>
            <w:r>
              <w:rPr>
                <w:noProof/>
                <w:webHidden/>
              </w:rPr>
              <w:instrText xml:space="preserve"> PAGEREF _Toc229217633 \h </w:instrText>
            </w:r>
            <w:r>
              <w:rPr>
                <w:noProof/>
                <w:webHidden/>
              </w:rPr>
            </w:r>
            <w:r>
              <w:rPr>
                <w:noProof/>
                <w:webHidden/>
              </w:rPr>
              <w:fldChar w:fldCharType="separate"/>
            </w:r>
            <w:r>
              <w:rPr>
                <w:noProof/>
                <w:webHidden/>
              </w:rPr>
              <w:t>5</w:t>
            </w:r>
            <w:r>
              <w:rPr>
                <w:noProof/>
                <w:webHidden/>
              </w:rPr>
              <w:fldChar w:fldCharType="end"/>
            </w:r>
          </w:hyperlink>
        </w:p>
        <w:p w14:paraId="0D3A1D0A" w14:textId="1AD5FAA2" w:rsidR="004D0F28" w:rsidRDefault="004D0F28">
          <w:pPr>
            <w:pStyle w:val="TOC2"/>
            <w:tabs>
              <w:tab w:val="right" w:leader="dot" w:pos="9350"/>
            </w:tabs>
            <w:rPr>
              <w:rFonts w:eastAsiaTheme="minorEastAsia"/>
              <w:noProof/>
              <w:kern w:val="2"/>
              <w:szCs w:val="24"/>
              <w14:ligatures w14:val="standardContextual"/>
            </w:rPr>
          </w:pPr>
          <w:hyperlink w:anchor="_Toc229217634" w:history="1">
            <w:r w:rsidRPr="00BB3590">
              <w:rPr>
                <w:rStyle w:val="Hyperlink"/>
                <w:bCs/>
                <w:noProof/>
              </w:rPr>
              <w:t>Check In Procedure</w:t>
            </w:r>
            <w:r>
              <w:rPr>
                <w:noProof/>
                <w:webHidden/>
              </w:rPr>
              <w:tab/>
            </w:r>
            <w:r>
              <w:rPr>
                <w:noProof/>
                <w:webHidden/>
              </w:rPr>
              <w:fldChar w:fldCharType="begin"/>
            </w:r>
            <w:r>
              <w:rPr>
                <w:noProof/>
                <w:webHidden/>
              </w:rPr>
              <w:instrText xml:space="preserve"> PAGEREF _Toc229217634 \h </w:instrText>
            </w:r>
            <w:r>
              <w:rPr>
                <w:noProof/>
                <w:webHidden/>
              </w:rPr>
            </w:r>
            <w:r>
              <w:rPr>
                <w:noProof/>
                <w:webHidden/>
              </w:rPr>
              <w:fldChar w:fldCharType="separate"/>
            </w:r>
            <w:r>
              <w:rPr>
                <w:noProof/>
                <w:webHidden/>
              </w:rPr>
              <w:t>5</w:t>
            </w:r>
            <w:r>
              <w:rPr>
                <w:noProof/>
                <w:webHidden/>
              </w:rPr>
              <w:fldChar w:fldCharType="end"/>
            </w:r>
          </w:hyperlink>
        </w:p>
        <w:p w14:paraId="0978C94D" w14:textId="07DB314F" w:rsidR="004D0F28" w:rsidRDefault="004D0F28">
          <w:pPr>
            <w:pStyle w:val="TOC2"/>
            <w:tabs>
              <w:tab w:val="right" w:leader="dot" w:pos="9350"/>
            </w:tabs>
            <w:rPr>
              <w:rFonts w:eastAsiaTheme="minorEastAsia"/>
              <w:noProof/>
              <w:kern w:val="2"/>
              <w:szCs w:val="24"/>
              <w14:ligatures w14:val="standardContextual"/>
            </w:rPr>
          </w:pPr>
          <w:hyperlink w:anchor="_Toc229217635" w:history="1">
            <w:r w:rsidRPr="00BB3590">
              <w:rPr>
                <w:rStyle w:val="Hyperlink"/>
                <w:noProof/>
              </w:rPr>
              <w:t>Campground Facilities</w:t>
            </w:r>
            <w:r>
              <w:rPr>
                <w:noProof/>
                <w:webHidden/>
              </w:rPr>
              <w:tab/>
            </w:r>
            <w:r>
              <w:rPr>
                <w:noProof/>
                <w:webHidden/>
              </w:rPr>
              <w:fldChar w:fldCharType="begin"/>
            </w:r>
            <w:r>
              <w:rPr>
                <w:noProof/>
                <w:webHidden/>
              </w:rPr>
              <w:instrText xml:space="preserve"> PAGEREF _Toc229217635 \h </w:instrText>
            </w:r>
            <w:r>
              <w:rPr>
                <w:noProof/>
                <w:webHidden/>
              </w:rPr>
            </w:r>
            <w:r>
              <w:rPr>
                <w:noProof/>
                <w:webHidden/>
              </w:rPr>
              <w:fldChar w:fldCharType="separate"/>
            </w:r>
            <w:r>
              <w:rPr>
                <w:noProof/>
                <w:webHidden/>
              </w:rPr>
              <w:t>6</w:t>
            </w:r>
            <w:r>
              <w:rPr>
                <w:noProof/>
                <w:webHidden/>
              </w:rPr>
              <w:fldChar w:fldCharType="end"/>
            </w:r>
          </w:hyperlink>
        </w:p>
        <w:p w14:paraId="79CF3914" w14:textId="268096D9" w:rsidR="004D0F28" w:rsidRDefault="004D0F28">
          <w:pPr>
            <w:pStyle w:val="TOC2"/>
            <w:tabs>
              <w:tab w:val="right" w:leader="dot" w:pos="9350"/>
            </w:tabs>
            <w:rPr>
              <w:rFonts w:eastAsiaTheme="minorEastAsia"/>
              <w:noProof/>
              <w:kern w:val="2"/>
              <w:szCs w:val="24"/>
              <w14:ligatures w14:val="standardContextual"/>
            </w:rPr>
          </w:pPr>
          <w:hyperlink w:anchor="_Toc229217636" w:history="1">
            <w:r w:rsidRPr="00BB3590">
              <w:rPr>
                <w:rStyle w:val="Hyperlink"/>
                <w:noProof/>
              </w:rPr>
              <w:t>Check Out Procedure</w:t>
            </w:r>
            <w:r>
              <w:rPr>
                <w:noProof/>
                <w:webHidden/>
              </w:rPr>
              <w:tab/>
            </w:r>
            <w:r>
              <w:rPr>
                <w:noProof/>
                <w:webHidden/>
              </w:rPr>
              <w:fldChar w:fldCharType="begin"/>
            </w:r>
            <w:r>
              <w:rPr>
                <w:noProof/>
                <w:webHidden/>
              </w:rPr>
              <w:instrText xml:space="preserve"> PAGEREF _Toc229217636 \h </w:instrText>
            </w:r>
            <w:r>
              <w:rPr>
                <w:noProof/>
                <w:webHidden/>
              </w:rPr>
            </w:r>
            <w:r>
              <w:rPr>
                <w:noProof/>
                <w:webHidden/>
              </w:rPr>
              <w:fldChar w:fldCharType="separate"/>
            </w:r>
            <w:r>
              <w:rPr>
                <w:noProof/>
                <w:webHidden/>
              </w:rPr>
              <w:t>6</w:t>
            </w:r>
            <w:r>
              <w:rPr>
                <w:noProof/>
                <w:webHidden/>
              </w:rPr>
              <w:fldChar w:fldCharType="end"/>
            </w:r>
          </w:hyperlink>
        </w:p>
        <w:p w14:paraId="1DCDB79E" w14:textId="45E2B6DA" w:rsidR="004D0F28" w:rsidRDefault="004D0F28">
          <w:pPr>
            <w:pStyle w:val="TOC1"/>
            <w:tabs>
              <w:tab w:val="right" w:leader="dot" w:pos="9350"/>
            </w:tabs>
            <w:rPr>
              <w:rFonts w:eastAsiaTheme="minorEastAsia"/>
              <w:noProof/>
              <w:kern w:val="2"/>
              <w:szCs w:val="24"/>
              <w14:ligatures w14:val="standardContextual"/>
            </w:rPr>
          </w:pPr>
          <w:hyperlink w:anchor="_Toc229217637" w:history="1">
            <w:r w:rsidRPr="00BB3590">
              <w:rPr>
                <w:rStyle w:val="Hyperlink"/>
                <w:noProof/>
              </w:rPr>
              <w:t>Program Information</w:t>
            </w:r>
            <w:r>
              <w:rPr>
                <w:noProof/>
                <w:webHidden/>
              </w:rPr>
              <w:tab/>
            </w:r>
            <w:r>
              <w:rPr>
                <w:noProof/>
                <w:webHidden/>
              </w:rPr>
              <w:fldChar w:fldCharType="begin"/>
            </w:r>
            <w:r>
              <w:rPr>
                <w:noProof/>
                <w:webHidden/>
              </w:rPr>
              <w:instrText xml:space="preserve"> PAGEREF _Toc229217637 \h </w:instrText>
            </w:r>
            <w:r>
              <w:rPr>
                <w:noProof/>
                <w:webHidden/>
              </w:rPr>
            </w:r>
            <w:r>
              <w:rPr>
                <w:noProof/>
                <w:webHidden/>
              </w:rPr>
              <w:fldChar w:fldCharType="separate"/>
            </w:r>
            <w:r>
              <w:rPr>
                <w:noProof/>
                <w:webHidden/>
              </w:rPr>
              <w:t>7</w:t>
            </w:r>
            <w:r>
              <w:rPr>
                <w:noProof/>
                <w:webHidden/>
              </w:rPr>
              <w:fldChar w:fldCharType="end"/>
            </w:r>
          </w:hyperlink>
        </w:p>
        <w:p w14:paraId="7809EBE8" w14:textId="46441B7A" w:rsidR="004D0F28" w:rsidRDefault="004D0F28">
          <w:pPr>
            <w:pStyle w:val="TOC2"/>
            <w:tabs>
              <w:tab w:val="right" w:leader="dot" w:pos="9350"/>
            </w:tabs>
            <w:rPr>
              <w:rFonts w:eastAsiaTheme="minorEastAsia"/>
              <w:noProof/>
              <w:kern w:val="2"/>
              <w:szCs w:val="24"/>
              <w14:ligatures w14:val="standardContextual"/>
            </w:rPr>
          </w:pPr>
          <w:hyperlink w:anchor="_Toc229217638" w:history="1">
            <w:r w:rsidRPr="00BB3590">
              <w:rPr>
                <w:rStyle w:val="Hyperlink"/>
                <w:noProof/>
              </w:rPr>
              <w:t>Camporee Schedule</w:t>
            </w:r>
            <w:r>
              <w:rPr>
                <w:noProof/>
                <w:webHidden/>
              </w:rPr>
              <w:tab/>
            </w:r>
            <w:r>
              <w:rPr>
                <w:noProof/>
                <w:webHidden/>
              </w:rPr>
              <w:fldChar w:fldCharType="begin"/>
            </w:r>
            <w:r>
              <w:rPr>
                <w:noProof/>
                <w:webHidden/>
              </w:rPr>
              <w:instrText xml:space="preserve"> PAGEREF _Toc229217638 \h </w:instrText>
            </w:r>
            <w:r>
              <w:rPr>
                <w:noProof/>
                <w:webHidden/>
              </w:rPr>
            </w:r>
            <w:r>
              <w:rPr>
                <w:noProof/>
                <w:webHidden/>
              </w:rPr>
              <w:fldChar w:fldCharType="separate"/>
            </w:r>
            <w:r>
              <w:rPr>
                <w:noProof/>
                <w:webHidden/>
              </w:rPr>
              <w:t>7</w:t>
            </w:r>
            <w:r>
              <w:rPr>
                <w:noProof/>
                <w:webHidden/>
              </w:rPr>
              <w:fldChar w:fldCharType="end"/>
            </w:r>
          </w:hyperlink>
        </w:p>
        <w:p w14:paraId="2FAC165F" w14:textId="2AA31CEA" w:rsidR="004D0F28" w:rsidRDefault="004D0F28">
          <w:pPr>
            <w:pStyle w:val="TOC2"/>
            <w:tabs>
              <w:tab w:val="right" w:leader="dot" w:pos="9350"/>
            </w:tabs>
            <w:rPr>
              <w:rFonts w:eastAsiaTheme="minorEastAsia"/>
              <w:noProof/>
              <w:kern w:val="2"/>
              <w:szCs w:val="24"/>
              <w14:ligatures w14:val="standardContextual"/>
            </w:rPr>
          </w:pPr>
          <w:hyperlink w:anchor="_Toc229217639" w:history="1">
            <w:r w:rsidRPr="00BB3590">
              <w:rPr>
                <w:rStyle w:val="Hyperlink"/>
                <w:noProof/>
              </w:rPr>
              <w:t>Beat the Eagle Scout Challenge</w:t>
            </w:r>
            <w:r>
              <w:rPr>
                <w:noProof/>
                <w:webHidden/>
              </w:rPr>
              <w:tab/>
            </w:r>
            <w:r>
              <w:rPr>
                <w:noProof/>
                <w:webHidden/>
              </w:rPr>
              <w:fldChar w:fldCharType="begin"/>
            </w:r>
            <w:r>
              <w:rPr>
                <w:noProof/>
                <w:webHidden/>
              </w:rPr>
              <w:instrText xml:space="preserve"> PAGEREF _Toc229217639 \h </w:instrText>
            </w:r>
            <w:r>
              <w:rPr>
                <w:noProof/>
                <w:webHidden/>
              </w:rPr>
            </w:r>
            <w:r>
              <w:rPr>
                <w:noProof/>
                <w:webHidden/>
              </w:rPr>
              <w:fldChar w:fldCharType="separate"/>
            </w:r>
            <w:r>
              <w:rPr>
                <w:noProof/>
                <w:webHidden/>
              </w:rPr>
              <w:t>8</w:t>
            </w:r>
            <w:r>
              <w:rPr>
                <w:noProof/>
                <w:webHidden/>
              </w:rPr>
              <w:fldChar w:fldCharType="end"/>
            </w:r>
          </w:hyperlink>
        </w:p>
        <w:p w14:paraId="77E31459" w14:textId="624D91A8" w:rsidR="004D0F28" w:rsidRDefault="004D0F28">
          <w:pPr>
            <w:pStyle w:val="TOC2"/>
            <w:tabs>
              <w:tab w:val="right" w:leader="dot" w:pos="9350"/>
            </w:tabs>
            <w:rPr>
              <w:rFonts w:eastAsiaTheme="minorEastAsia"/>
              <w:noProof/>
              <w:kern w:val="2"/>
              <w:szCs w:val="24"/>
              <w14:ligatures w14:val="standardContextual"/>
            </w:rPr>
          </w:pPr>
          <w:hyperlink w:anchor="_Toc229217640" w:history="1">
            <w:r w:rsidRPr="00BB3590">
              <w:rPr>
                <w:rStyle w:val="Hyperlink"/>
                <w:noProof/>
              </w:rPr>
              <w:t>Camporee Tips and Hints</w:t>
            </w:r>
            <w:r>
              <w:rPr>
                <w:noProof/>
                <w:webHidden/>
              </w:rPr>
              <w:tab/>
            </w:r>
            <w:r>
              <w:rPr>
                <w:noProof/>
                <w:webHidden/>
              </w:rPr>
              <w:fldChar w:fldCharType="begin"/>
            </w:r>
            <w:r>
              <w:rPr>
                <w:noProof/>
                <w:webHidden/>
              </w:rPr>
              <w:instrText xml:space="preserve"> PAGEREF _Toc229217640 \h </w:instrText>
            </w:r>
            <w:r>
              <w:rPr>
                <w:noProof/>
                <w:webHidden/>
              </w:rPr>
            </w:r>
            <w:r>
              <w:rPr>
                <w:noProof/>
                <w:webHidden/>
              </w:rPr>
              <w:fldChar w:fldCharType="separate"/>
            </w:r>
            <w:r>
              <w:rPr>
                <w:noProof/>
                <w:webHidden/>
              </w:rPr>
              <w:t>8</w:t>
            </w:r>
            <w:r>
              <w:rPr>
                <w:noProof/>
                <w:webHidden/>
              </w:rPr>
              <w:fldChar w:fldCharType="end"/>
            </w:r>
          </w:hyperlink>
        </w:p>
        <w:p w14:paraId="5D90925E" w14:textId="426E1A4D" w:rsidR="004D0F28" w:rsidRDefault="004D0F28">
          <w:pPr>
            <w:pStyle w:val="TOC2"/>
            <w:tabs>
              <w:tab w:val="right" w:leader="dot" w:pos="9350"/>
            </w:tabs>
            <w:rPr>
              <w:rFonts w:eastAsiaTheme="minorEastAsia"/>
              <w:noProof/>
              <w:kern w:val="2"/>
              <w:szCs w:val="24"/>
              <w14:ligatures w14:val="standardContextual"/>
            </w:rPr>
          </w:pPr>
          <w:hyperlink w:anchor="_Toc229217641" w:history="1">
            <w:r w:rsidRPr="00BB3590">
              <w:rPr>
                <w:rStyle w:val="Hyperlink"/>
                <w:noProof/>
              </w:rPr>
              <w:t>Transportation: The Scout “Trailer”</w:t>
            </w:r>
            <w:r>
              <w:rPr>
                <w:noProof/>
                <w:webHidden/>
              </w:rPr>
              <w:tab/>
            </w:r>
            <w:r>
              <w:rPr>
                <w:noProof/>
                <w:webHidden/>
              </w:rPr>
              <w:fldChar w:fldCharType="begin"/>
            </w:r>
            <w:r>
              <w:rPr>
                <w:noProof/>
                <w:webHidden/>
              </w:rPr>
              <w:instrText xml:space="preserve"> PAGEREF _Toc229217641 \h </w:instrText>
            </w:r>
            <w:r>
              <w:rPr>
                <w:noProof/>
                <w:webHidden/>
              </w:rPr>
            </w:r>
            <w:r>
              <w:rPr>
                <w:noProof/>
                <w:webHidden/>
              </w:rPr>
              <w:fldChar w:fldCharType="separate"/>
            </w:r>
            <w:r>
              <w:rPr>
                <w:noProof/>
                <w:webHidden/>
              </w:rPr>
              <w:t>8</w:t>
            </w:r>
            <w:r>
              <w:rPr>
                <w:noProof/>
                <w:webHidden/>
              </w:rPr>
              <w:fldChar w:fldCharType="end"/>
            </w:r>
          </w:hyperlink>
        </w:p>
        <w:p w14:paraId="0E4BF9B1" w14:textId="672537D7" w:rsidR="004D0F28" w:rsidRDefault="004D0F28">
          <w:pPr>
            <w:pStyle w:val="TOC2"/>
            <w:tabs>
              <w:tab w:val="right" w:leader="dot" w:pos="9350"/>
            </w:tabs>
            <w:rPr>
              <w:rFonts w:eastAsiaTheme="minorEastAsia"/>
              <w:noProof/>
              <w:kern w:val="2"/>
              <w:szCs w:val="24"/>
              <w14:ligatures w14:val="standardContextual"/>
            </w:rPr>
          </w:pPr>
          <w:hyperlink w:anchor="_Toc229217642" w:history="1">
            <w:r w:rsidRPr="00BB3590">
              <w:rPr>
                <w:rStyle w:val="Hyperlink"/>
                <w:noProof/>
              </w:rPr>
              <w:t>Campfire Program</w:t>
            </w:r>
            <w:r>
              <w:rPr>
                <w:noProof/>
                <w:webHidden/>
              </w:rPr>
              <w:tab/>
            </w:r>
            <w:r>
              <w:rPr>
                <w:noProof/>
                <w:webHidden/>
              </w:rPr>
              <w:fldChar w:fldCharType="begin"/>
            </w:r>
            <w:r>
              <w:rPr>
                <w:noProof/>
                <w:webHidden/>
              </w:rPr>
              <w:instrText xml:space="preserve"> PAGEREF _Toc229217642 \h </w:instrText>
            </w:r>
            <w:r>
              <w:rPr>
                <w:noProof/>
                <w:webHidden/>
              </w:rPr>
            </w:r>
            <w:r>
              <w:rPr>
                <w:noProof/>
                <w:webHidden/>
              </w:rPr>
              <w:fldChar w:fldCharType="separate"/>
            </w:r>
            <w:r>
              <w:rPr>
                <w:noProof/>
                <w:webHidden/>
              </w:rPr>
              <w:t>9</w:t>
            </w:r>
            <w:r>
              <w:rPr>
                <w:noProof/>
                <w:webHidden/>
              </w:rPr>
              <w:fldChar w:fldCharType="end"/>
            </w:r>
          </w:hyperlink>
        </w:p>
        <w:p w14:paraId="13B6B11A" w14:textId="2B64E084" w:rsidR="004D0F28" w:rsidRDefault="004D0F28">
          <w:pPr>
            <w:pStyle w:val="TOC1"/>
            <w:tabs>
              <w:tab w:val="right" w:leader="dot" w:pos="9350"/>
            </w:tabs>
            <w:rPr>
              <w:rFonts w:eastAsiaTheme="minorEastAsia"/>
              <w:noProof/>
              <w:kern w:val="2"/>
              <w:szCs w:val="24"/>
              <w14:ligatures w14:val="standardContextual"/>
            </w:rPr>
          </w:pPr>
          <w:hyperlink w:anchor="_Toc229217643" w:history="1">
            <w:r w:rsidRPr="00BB3590">
              <w:rPr>
                <w:rStyle w:val="Hyperlink"/>
                <w:noProof/>
              </w:rPr>
              <w:t>Saturday Activities</w:t>
            </w:r>
            <w:r>
              <w:rPr>
                <w:noProof/>
                <w:webHidden/>
              </w:rPr>
              <w:tab/>
            </w:r>
            <w:r>
              <w:rPr>
                <w:noProof/>
                <w:webHidden/>
              </w:rPr>
              <w:fldChar w:fldCharType="begin"/>
            </w:r>
            <w:r>
              <w:rPr>
                <w:noProof/>
                <w:webHidden/>
              </w:rPr>
              <w:instrText xml:space="preserve"> PAGEREF _Toc229217643 \h </w:instrText>
            </w:r>
            <w:r>
              <w:rPr>
                <w:noProof/>
                <w:webHidden/>
              </w:rPr>
            </w:r>
            <w:r>
              <w:rPr>
                <w:noProof/>
                <w:webHidden/>
              </w:rPr>
              <w:fldChar w:fldCharType="separate"/>
            </w:r>
            <w:r>
              <w:rPr>
                <w:noProof/>
                <w:webHidden/>
              </w:rPr>
              <w:t>9</w:t>
            </w:r>
            <w:r>
              <w:rPr>
                <w:noProof/>
                <w:webHidden/>
              </w:rPr>
              <w:fldChar w:fldCharType="end"/>
            </w:r>
          </w:hyperlink>
        </w:p>
        <w:p w14:paraId="62B4F5F4" w14:textId="7865E717" w:rsidR="004D0F28" w:rsidRDefault="004D0F28">
          <w:pPr>
            <w:pStyle w:val="TOC1"/>
            <w:tabs>
              <w:tab w:val="right" w:leader="dot" w:pos="9350"/>
            </w:tabs>
            <w:rPr>
              <w:rFonts w:eastAsiaTheme="minorEastAsia"/>
              <w:noProof/>
              <w:kern w:val="2"/>
              <w:szCs w:val="24"/>
              <w14:ligatures w14:val="standardContextual"/>
            </w:rPr>
          </w:pPr>
          <w:hyperlink w:anchor="_Toc229217644" w:history="1">
            <w:r w:rsidRPr="00BB3590">
              <w:rPr>
                <w:rStyle w:val="Hyperlink"/>
                <w:noProof/>
              </w:rPr>
              <w:t>Camporee Map</w:t>
            </w:r>
            <w:r>
              <w:rPr>
                <w:noProof/>
                <w:webHidden/>
              </w:rPr>
              <w:tab/>
            </w:r>
            <w:r>
              <w:rPr>
                <w:noProof/>
                <w:webHidden/>
              </w:rPr>
              <w:fldChar w:fldCharType="begin"/>
            </w:r>
            <w:r>
              <w:rPr>
                <w:noProof/>
                <w:webHidden/>
              </w:rPr>
              <w:instrText xml:space="preserve"> PAGEREF _Toc229217644 \h </w:instrText>
            </w:r>
            <w:r>
              <w:rPr>
                <w:noProof/>
                <w:webHidden/>
              </w:rPr>
            </w:r>
            <w:r>
              <w:rPr>
                <w:noProof/>
                <w:webHidden/>
              </w:rPr>
              <w:fldChar w:fldCharType="separate"/>
            </w:r>
            <w:r>
              <w:rPr>
                <w:noProof/>
                <w:webHidden/>
              </w:rPr>
              <w:t>13</w:t>
            </w:r>
            <w:r>
              <w:rPr>
                <w:noProof/>
                <w:webHidden/>
              </w:rPr>
              <w:fldChar w:fldCharType="end"/>
            </w:r>
          </w:hyperlink>
        </w:p>
        <w:p w14:paraId="534C84BB" w14:textId="7ACC28C4" w:rsidR="004D0F28" w:rsidRDefault="004D0F28">
          <w:pPr>
            <w:pStyle w:val="TOC1"/>
            <w:tabs>
              <w:tab w:val="right" w:leader="dot" w:pos="9350"/>
            </w:tabs>
            <w:rPr>
              <w:rFonts w:eastAsiaTheme="minorEastAsia"/>
              <w:noProof/>
              <w:kern w:val="2"/>
              <w:szCs w:val="24"/>
              <w14:ligatures w14:val="standardContextual"/>
            </w:rPr>
          </w:pPr>
          <w:hyperlink w:anchor="_Toc229217645" w:history="1">
            <w:r w:rsidRPr="00BB3590">
              <w:rPr>
                <w:rStyle w:val="Hyperlink"/>
                <w:noProof/>
              </w:rPr>
              <w:t>Patrol Roster</w:t>
            </w:r>
            <w:r>
              <w:rPr>
                <w:noProof/>
                <w:webHidden/>
              </w:rPr>
              <w:tab/>
            </w:r>
            <w:r>
              <w:rPr>
                <w:noProof/>
                <w:webHidden/>
              </w:rPr>
              <w:fldChar w:fldCharType="begin"/>
            </w:r>
            <w:r>
              <w:rPr>
                <w:noProof/>
                <w:webHidden/>
              </w:rPr>
              <w:instrText xml:space="preserve"> PAGEREF _Toc229217645 \h </w:instrText>
            </w:r>
            <w:r>
              <w:rPr>
                <w:noProof/>
                <w:webHidden/>
              </w:rPr>
            </w:r>
            <w:r>
              <w:rPr>
                <w:noProof/>
                <w:webHidden/>
              </w:rPr>
              <w:fldChar w:fldCharType="separate"/>
            </w:r>
            <w:r>
              <w:rPr>
                <w:noProof/>
                <w:webHidden/>
              </w:rPr>
              <w:t>14</w:t>
            </w:r>
            <w:r>
              <w:rPr>
                <w:noProof/>
                <w:webHidden/>
              </w:rPr>
              <w:fldChar w:fldCharType="end"/>
            </w:r>
          </w:hyperlink>
        </w:p>
        <w:p w14:paraId="398CD3C6" w14:textId="3E5A5EF2" w:rsidR="004D0F28" w:rsidRDefault="004D0F28">
          <w:pPr>
            <w:pStyle w:val="TOC1"/>
            <w:tabs>
              <w:tab w:val="right" w:leader="dot" w:pos="9350"/>
            </w:tabs>
            <w:rPr>
              <w:rFonts w:eastAsiaTheme="minorEastAsia"/>
              <w:noProof/>
              <w:kern w:val="2"/>
              <w:szCs w:val="24"/>
              <w14:ligatures w14:val="standardContextual"/>
            </w:rPr>
          </w:pPr>
          <w:hyperlink w:anchor="_Toc229217646" w:history="1">
            <w:r w:rsidRPr="00BB3590">
              <w:rPr>
                <w:rStyle w:val="Hyperlink"/>
                <w:noProof/>
              </w:rPr>
              <w:t>Score Sheets</w:t>
            </w:r>
            <w:r>
              <w:rPr>
                <w:noProof/>
                <w:webHidden/>
              </w:rPr>
              <w:tab/>
            </w:r>
            <w:r>
              <w:rPr>
                <w:noProof/>
                <w:webHidden/>
              </w:rPr>
              <w:fldChar w:fldCharType="begin"/>
            </w:r>
            <w:r>
              <w:rPr>
                <w:noProof/>
                <w:webHidden/>
              </w:rPr>
              <w:instrText xml:space="preserve"> PAGEREF _Toc229217646 \h </w:instrText>
            </w:r>
            <w:r>
              <w:rPr>
                <w:noProof/>
                <w:webHidden/>
              </w:rPr>
            </w:r>
            <w:r>
              <w:rPr>
                <w:noProof/>
                <w:webHidden/>
              </w:rPr>
              <w:fldChar w:fldCharType="separate"/>
            </w:r>
            <w:r>
              <w:rPr>
                <w:noProof/>
                <w:webHidden/>
              </w:rPr>
              <w:t>15</w:t>
            </w:r>
            <w:r>
              <w:rPr>
                <w:noProof/>
                <w:webHidden/>
              </w:rPr>
              <w:fldChar w:fldCharType="end"/>
            </w:r>
          </w:hyperlink>
        </w:p>
        <w:p w14:paraId="6AA52499" w14:textId="7DB0EE41" w:rsidR="004D0F28" w:rsidRDefault="004D0F28">
          <w:pPr>
            <w:pStyle w:val="TOC2"/>
            <w:tabs>
              <w:tab w:val="right" w:leader="dot" w:pos="9350"/>
            </w:tabs>
            <w:rPr>
              <w:rFonts w:eastAsiaTheme="minorEastAsia"/>
              <w:noProof/>
              <w:kern w:val="2"/>
              <w:szCs w:val="24"/>
              <w14:ligatures w14:val="standardContextual"/>
            </w:rPr>
          </w:pPr>
          <w:hyperlink w:anchor="_Toc229217647" w:history="1">
            <w:r w:rsidRPr="00BB3590">
              <w:rPr>
                <w:rStyle w:val="Hyperlink"/>
                <w:noProof/>
              </w:rPr>
              <w:t xml:space="preserve">Klondike Derby </w:t>
            </w:r>
            <w:r w:rsidR="00632568">
              <w:rPr>
                <w:rStyle w:val="Hyperlink"/>
                <w:noProof/>
              </w:rPr>
              <w:t>Trailer</w:t>
            </w:r>
            <w:r w:rsidRPr="00BB3590">
              <w:rPr>
                <w:rStyle w:val="Hyperlink"/>
                <w:noProof/>
              </w:rPr>
              <w:t xml:space="preserve"> Inspection Sheet</w:t>
            </w:r>
            <w:r>
              <w:rPr>
                <w:noProof/>
                <w:webHidden/>
              </w:rPr>
              <w:tab/>
            </w:r>
            <w:r>
              <w:rPr>
                <w:noProof/>
                <w:webHidden/>
              </w:rPr>
              <w:fldChar w:fldCharType="begin"/>
            </w:r>
            <w:r>
              <w:rPr>
                <w:noProof/>
                <w:webHidden/>
              </w:rPr>
              <w:instrText xml:space="preserve"> PAGEREF _Toc229217647 \h </w:instrText>
            </w:r>
            <w:r>
              <w:rPr>
                <w:noProof/>
                <w:webHidden/>
              </w:rPr>
            </w:r>
            <w:r>
              <w:rPr>
                <w:noProof/>
                <w:webHidden/>
              </w:rPr>
              <w:fldChar w:fldCharType="separate"/>
            </w:r>
            <w:r>
              <w:rPr>
                <w:noProof/>
                <w:webHidden/>
              </w:rPr>
              <w:t>16</w:t>
            </w:r>
            <w:r>
              <w:rPr>
                <w:noProof/>
                <w:webHidden/>
              </w:rPr>
              <w:fldChar w:fldCharType="end"/>
            </w:r>
          </w:hyperlink>
        </w:p>
        <w:p w14:paraId="5C7A0155" w14:textId="690E50A2" w:rsidR="004D0F28" w:rsidRDefault="004D0F28">
          <w:pPr>
            <w:pStyle w:val="TOC2"/>
            <w:tabs>
              <w:tab w:val="right" w:leader="dot" w:pos="9350"/>
            </w:tabs>
            <w:rPr>
              <w:rFonts w:eastAsiaTheme="minorEastAsia"/>
              <w:noProof/>
              <w:kern w:val="2"/>
              <w:szCs w:val="24"/>
              <w14:ligatures w14:val="standardContextual"/>
            </w:rPr>
          </w:pPr>
          <w:hyperlink w:anchor="_Toc229217648" w:history="1">
            <w:r w:rsidRPr="00BB3590">
              <w:rPr>
                <w:rStyle w:val="Hyperlink"/>
                <w:noProof/>
              </w:rPr>
              <w:t>Hoist the Flag Scoresheet</w:t>
            </w:r>
            <w:r>
              <w:rPr>
                <w:noProof/>
                <w:webHidden/>
              </w:rPr>
              <w:tab/>
            </w:r>
            <w:r>
              <w:rPr>
                <w:noProof/>
                <w:webHidden/>
              </w:rPr>
              <w:fldChar w:fldCharType="begin"/>
            </w:r>
            <w:r>
              <w:rPr>
                <w:noProof/>
                <w:webHidden/>
              </w:rPr>
              <w:instrText xml:space="preserve"> PAGEREF _Toc229217648 \h </w:instrText>
            </w:r>
            <w:r>
              <w:rPr>
                <w:noProof/>
                <w:webHidden/>
              </w:rPr>
            </w:r>
            <w:r>
              <w:rPr>
                <w:noProof/>
                <w:webHidden/>
              </w:rPr>
              <w:fldChar w:fldCharType="separate"/>
            </w:r>
            <w:r>
              <w:rPr>
                <w:noProof/>
                <w:webHidden/>
              </w:rPr>
              <w:t>17</w:t>
            </w:r>
            <w:r>
              <w:rPr>
                <w:noProof/>
                <w:webHidden/>
              </w:rPr>
              <w:fldChar w:fldCharType="end"/>
            </w:r>
          </w:hyperlink>
        </w:p>
        <w:p w14:paraId="4F920E77" w14:textId="3D342879" w:rsidR="004D0F28" w:rsidRDefault="004D0F28">
          <w:pPr>
            <w:pStyle w:val="TOC2"/>
            <w:tabs>
              <w:tab w:val="right" w:leader="dot" w:pos="9350"/>
            </w:tabs>
            <w:rPr>
              <w:rFonts w:eastAsiaTheme="minorEastAsia"/>
              <w:noProof/>
              <w:kern w:val="2"/>
              <w:szCs w:val="24"/>
              <w14:ligatures w14:val="standardContextual"/>
            </w:rPr>
          </w:pPr>
          <w:hyperlink w:anchor="_Toc229217649" w:history="1">
            <w:r w:rsidRPr="00BB3590">
              <w:rPr>
                <w:rStyle w:val="Hyperlink"/>
                <w:noProof/>
              </w:rPr>
              <w:t>Whiteout Scoresheet</w:t>
            </w:r>
            <w:r>
              <w:rPr>
                <w:noProof/>
                <w:webHidden/>
              </w:rPr>
              <w:tab/>
            </w:r>
            <w:r>
              <w:rPr>
                <w:noProof/>
                <w:webHidden/>
              </w:rPr>
              <w:fldChar w:fldCharType="begin"/>
            </w:r>
            <w:r>
              <w:rPr>
                <w:noProof/>
                <w:webHidden/>
              </w:rPr>
              <w:instrText xml:space="preserve"> PAGEREF _Toc229217649 \h </w:instrText>
            </w:r>
            <w:r>
              <w:rPr>
                <w:noProof/>
                <w:webHidden/>
              </w:rPr>
            </w:r>
            <w:r>
              <w:rPr>
                <w:noProof/>
                <w:webHidden/>
              </w:rPr>
              <w:fldChar w:fldCharType="separate"/>
            </w:r>
            <w:r>
              <w:rPr>
                <w:noProof/>
                <w:webHidden/>
              </w:rPr>
              <w:t>18</w:t>
            </w:r>
            <w:r>
              <w:rPr>
                <w:noProof/>
                <w:webHidden/>
              </w:rPr>
              <w:fldChar w:fldCharType="end"/>
            </w:r>
          </w:hyperlink>
        </w:p>
        <w:p w14:paraId="3141DD59" w14:textId="77914A9D" w:rsidR="004D0F28" w:rsidRDefault="004D0F28">
          <w:pPr>
            <w:pStyle w:val="TOC2"/>
            <w:tabs>
              <w:tab w:val="right" w:leader="dot" w:pos="9350"/>
            </w:tabs>
            <w:rPr>
              <w:rFonts w:eastAsiaTheme="minorEastAsia"/>
              <w:noProof/>
              <w:kern w:val="2"/>
              <w:szCs w:val="24"/>
              <w14:ligatures w14:val="standardContextual"/>
            </w:rPr>
          </w:pPr>
          <w:hyperlink w:anchor="_Toc229217650" w:history="1">
            <w:r w:rsidRPr="00BB3590">
              <w:rPr>
                <w:rStyle w:val="Hyperlink"/>
                <w:noProof/>
              </w:rPr>
              <w:t>Avoid the Freeze Scoresheet</w:t>
            </w:r>
            <w:r>
              <w:rPr>
                <w:noProof/>
                <w:webHidden/>
              </w:rPr>
              <w:tab/>
            </w:r>
            <w:r>
              <w:rPr>
                <w:noProof/>
                <w:webHidden/>
              </w:rPr>
              <w:fldChar w:fldCharType="begin"/>
            </w:r>
            <w:r>
              <w:rPr>
                <w:noProof/>
                <w:webHidden/>
              </w:rPr>
              <w:instrText xml:space="preserve"> PAGEREF _Toc229217650 \h </w:instrText>
            </w:r>
            <w:r>
              <w:rPr>
                <w:noProof/>
                <w:webHidden/>
              </w:rPr>
            </w:r>
            <w:r>
              <w:rPr>
                <w:noProof/>
                <w:webHidden/>
              </w:rPr>
              <w:fldChar w:fldCharType="separate"/>
            </w:r>
            <w:r>
              <w:rPr>
                <w:noProof/>
                <w:webHidden/>
              </w:rPr>
              <w:t>19</w:t>
            </w:r>
            <w:r>
              <w:rPr>
                <w:noProof/>
                <w:webHidden/>
              </w:rPr>
              <w:fldChar w:fldCharType="end"/>
            </w:r>
          </w:hyperlink>
        </w:p>
        <w:p w14:paraId="46D56B4F" w14:textId="3B935815" w:rsidR="004D0F28" w:rsidRDefault="004D0F28">
          <w:pPr>
            <w:pStyle w:val="TOC2"/>
            <w:tabs>
              <w:tab w:val="right" w:leader="dot" w:pos="9350"/>
            </w:tabs>
            <w:rPr>
              <w:rFonts w:eastAsiaTheme="minorEastAsia"/>
              <w:noProof/>
              <w:kern w:val="2"/>
              <w:szCs w:val="24"/>
              <w14:ligatures w14:val="standardContextual"/>
            </w:rPr>
          </w:pPr>
          <w:hyperlink w:anchor="_Toc229217651" w:history="1">
            <w:r w:rsidRPr="00BB3590">
              <w:rPr>
                <w:rStyle w:val="Hyperlink"/>
                <w:noProof/>
              </w:rPr>
              <w:t>Blocked Trail (Log Lift and Saw) Scoresheet</w:t>
            </w:r>
            <w:r>
              <w:rPr>
                <w:noProof/>
                <w:webHidden/>
              </w:rPr>
              <w:tab/>
            </w:r>
            <w:r>
              <w:rPr>
                <w:noProof/>
                <w:webHidden/>
              </w:rPr>
              <w:fldChar w:fldCharType="begin"/>
            </w:r>
            <w:r>
              <w:rPr>
                <w:noProof/>
                <w:webHidden/>
              </w:rPr>
              <w:instrText xml:space="preserve"> PAGEREF _Toc229217651 \h </w:instrText>
            </w:r>
            <w:r>
              <w:rPr>
                <w:noProof/>
                <w:webHidden/>
              </w:rPr>
            </w:r>
            <w:r>
              <w:rPr>
                <w:noProof/>
                <w:webHidden/>
              </w:rPr>
              <w:fldChar w:fldCharType="separate"/>
            </w:r>
            <w:r>
              <w:rPr>
                <w:noProof/>
                <w:webHidden/>
              </w:rPr>
              <w:t>20</w:t>
            </w:r>
            <w:r>
              <w:rPr>
                <w:noProof/>
                <w:webHidden/>
              </w:rPr>
              <w:fldChar w:fldCharType="end"/>
            </w:r>
          </w:hyperlink>
        </w:p>
        <w:p w14:paraId="04829696" w14:textId="03B047F4" w:rsidR="004D0F28" w:rsidRDefault="004D0F28">
          <w:pPr>
            <w:pStyle w:val="TOC2"/>
            <w:tabs>
              <w:tab w:val="right" w:leader="dot" w:pos="9350"/>
            </w:tabs>
            <w:rPr>
              <w:rFonts w:eastAsiaTheme="minorEastAsia"/>
              <w:noProof/>
              <w:kern w:val="2"/>
              <w:szCs w:val="24"/>
              <w14:ligatures w14:val="standardContextual"/>
            </w:rPr>
          </w:pPr>
          <w:hyperlink w:anchor="_Toc229217652" w:history="1">
            <w:r w:rsidRPr="00BB3590">
              <w:rPr>
                <w:rStyle w:val="Hyperlink"/>
                <w:noProof/>
              </w:rPr>
              <w:t>Mentally Awake Challenge Scoresheet</w:t>
            </w:r>
            <w:r>
              <w:rPr>
                <w:noProof/>
                <w:webHidden/>
              </w:rPr>
              <w:tab/>
            </w:r>
            <w:r>
              <w:rPr>
                <w:noProof/>
                <w:webHidden/>
              </w:rPr>
              <w:fldChar w:fldCharType="begin"/>
            </w:r>
            <w:r>
              <w:rPr>
                <w:noProof/>
                <w:webHidden/>
              </w:rPr>
              <w:instrText xml:space="preserve"> PAGEREF _Toc229217652 \h </w:instrText>
            </w:r>
            <w:r>
              <w:rPr>
                <w:noProof/>
                <w:webHidden/>
              </w:rPr>
            </w:r>
            <w:r>
              <w:rPr>
                <w:noProof/>
                <w:webHidden/>
              </w:rPr>
              <w:fldChar w:fldCharType="separate"/>
            </w:r>
            <w:r>
              <w:rPr>
                <w:noProof/>
                <w:webHidden/>
              </w:rPr>
              <w:t>21</w:t>
            </w:r>
            <w:r>
              <w:rPr>
                <w:noProof/>
                <w:webHidden/>
              </w:rPr>
              <w:fldChar w:fldCharType="end"/>
            </w:r>
          </w:hyperlink>
        </w:p>
        <w:p w14:paraId="20D7A6A6" w14:textId="50A50F44" w:rsidR="004D0F28" w:rsidRDefault="004D0F28">
          <w:pPr>
            <w:pStyle w:val="TOC2"/>
            <w:tabs>
              <w:tab w:val="right" w:leader="dot" w:pos="9350"/>
            </w:tabs>
            <w:rPr>
              <w:rFonts w:eastAsiaTheme="minorEastAsia"/>
              <w:noProof/>
              <w:kern w:val="2"/>
              <w:szCs w:val="24"/>
              <w14:ligatures w14:val="standardContextual"/>
            </w:rPr>
          </w:pPr>
          <w:hyperlink w:anchor="_Toc229217653" w:history="1">
            <w:r w:rsidRPr="00BB3590">
              <w:rPr>
                <w:rStyle w:val="Hyperlink"/>
                <w:noProof/>
              </w:rPr>
              <w:t>Turkey Shoot Scoresheet</w:t>
            </w:r>
            <w:r>
              <w:rPr>
                <w:noProof/>
                <w:webHidden/>
              </w:rPr>
              <w:tab/>
            </w:r>
            <w:r>
              <w:rPr>
                <w:noProof/>
                <w:webHidden/>
              </w:rPr>
              <w:fldChar w:fldCharType="begin"/>
            </w:r>
            <w:r>
              <w:rPr>
                <w:noProof/>
                <w:webHidden/>
              </w:rPr>
              <w:instrText xml:space="preserve"> PAGEREF _Toc229217653 \h </w:instrText>
            </w:r>
            <w:r>
              <w:rPr>
                <w:noProof/>
                <w:webHidden/>
              </w:rPr>
            </w:r>
            <w:r>
              <w:rPr>
                <w:noProof/>
                <w:webHidden/>
              </w:rPr>
              <w:fldChar w:fldCharType="separate"/>
            </w:r>
            <w:r>
              <w:rPr>
                <w:noProof/>
                <w:webHidden/>
              </w:rPr>
              <w:t>22</w:t>
            </w:r>
            <w:r>
              <w:rPr>
                <w:noProof/>
                <w:webHidden/>
              </w:rPr>
              <w:fldChar w:fldCharType="end"/>
            </w:r>
          </w:hyperlink>
        </w:p>
        <w:p w14:paraId="0C2103F4" w14:textId="3D5D2705" w:rsidR="004D0F28" w:rsidRDefault="004D0F28">
          <w:pPr>
            <w:pStyle w:val="TOC2"/>
            <w:tabs>
              <w:tab w:val="right" w:leader="dot" w:pos="9350"/>
            </w:tabs>
            <w:rPr>
              <w:rFonts w:eastAsiaTheme="minorEastAsia"/>
              <w:noProof/>
              <w:kern w:val="2"/>
              <w:szCs w:val="24"/>
              <w14:ligatures w14:val="standardContextual"/>
            </w:rPr>
          </w:pPr>
          <w:hyperlink w:anchor="_Toc229217654" w:history="1">
            <w:r w:rsidRPr="00BB3590">
              <w:rPr>
                <w:rStyle w:val="Hyperlink"/>
                <w:noProof/>
              </w:rPr>
              <w:t>Blizzard Shelter Scoresheet</w:t>
            </w:r>
            <w:r>
              <w:rPr>
                <w:noProof/>
                <w:webHidden/>
              </w:rPr>
              <w:tab/>
            </w:r>
            <w:r>
              <w:rPr>
                <w:noProof/>
                <w:webHidden/>
              </w:rPr>
              <w:fldChar w:fldCharType="begin"/>
            </w:r>
            <w:r>
              <w:rPr>
                <w:noProof/>
                <w:webHidden/>
              </w:rPr>
              <w:instrText xml:space="preserve"> PAGEREF _Toc229217654 \h </w:instrText>
            </w:r>
            <w:r>
              <w:rPr>
                <w:noProof/>
                <w:webHidden/>
              </w:rPr>
            </w:r>
            <w:r>
              <w:rPr>
                <w:noProof/>
                <w:webHidden/>
              </w:rPr>
              <w:fldChar w:fldCharType="separate"/>
            </w:r>
            <w:r>
              <w:rPr>
                <w:noProof/>
                <w:webHidden/>
              </w:rPr>
              <w:t>23</w:t>
            </w:r>
            <w:r>
              <w:rPr>
                <w:noProof/>
                <w:webHidden/>
              </w:rPr>
              <w:fldChar w:fldCharType="end"/>
            </w:r>
          </w:hyperlink>
        </w:p>
        <w:p w14:paraId="69A14C5A" w14:textId="02000418" w:rsidR="004D0F28" w:rsidRDefault="004D0F28">
          <w:pPr>
            <w:pStyle w:val="TOC2"/>
            <w:tabs>
              <w:tab w:val="right" w:leader="dot" w:pos="9350"/>
            </w:tabs>
            <w:rPr>
              <w:rFonts w:eastAsiaTheme="minorEastAsia"/>
              <w:noProof/>
              <w:kern w:val="2"/>
              <w:szCs w:val="24"/>
              <w14:ligatures w14:val="standardContextual"/>
            </w:rPr>
          </w:pPr>
          <w:hyperlink w:anchor="_Toc229217655" w:history="1">
            <w:r w:rsidRPr="00BB3590">
              <w:rPr>
                <w:rStyle w:val="Hyperlink"/>
                <w:noProof/>
              </w:rPr>
              <w:t>Water Reserves Scoresheet</w:t>
            </w:r>
            <w:r>
              <w:rPr>
                <w:noProof/>
                <w:webHidden/>
              </w:rPr>
              <w:tab/>
            </w:r>
            <w:r>
              <w:rPr>
                <w:noProof/>
                <w:webHidden/>
              </w:rPr>
              <w:fldChar w:fldCharType="begin"/>
            </w:r>
            <w:r>
              <w:rPr>
                <w:noProof/>
                <w:webHidden/>
              </w:rPr>
              <w:instrText xml:space="preserve"> PAGEREF _Toc229217655 \h </w:instrText>
            </w:r>
            <w:r>
              <w:rPr>
                <w:noProof/>
                <w:webHidden/>
              </w:rPr>
            </w:r>
            <w:r>
              <w:rPr>
                <w:noProof/>
                <w:webHidden/>
              </w:rPr>
              <w:fldChar w:fldCharType="separate"/>
            </w:r>
            <w:r>
              <w:rPr>
                <w:noProof/>
                <w:webHidden/>
              </w:rPr>
              <w:t>24</w:t>
            </w:r>
            <w:r>
              <w:rPr>
                <w:noProof/>
                <w:webHidden/>
              </w:rPr>
              <w:fldChar w:fldCharType="end"/>
            </w:r>
          </w:hyperlink>
        </w:p>
        <w:p w14:paraId="6BFB190C" w14:textId="6B61B9CB" w:rsidR="004D0F28" w:rsidRDefault="004D0F28">
          <w:pPr>
            <w:pStyle w:val="TOC2"/>
            <w:tabs>
              <w:tab w:val="right" w:leader="dot" w:pos="9350"/>
            </w:tabs>
            <w:rPr>
              <w:rFonts w:eastAsiaTheme="minorEastAsia"/>
              <w:noProof/>
              <w:kern w:val="2"/>
              <w:szCs w:val="24"/>
              <w14:ligatures w14:val="standardContextual"/>
            </w:rPr>
          </w:pPr>
          <w:hyperlink w:anchor="_Toc229217656" w:history="1">
            <w:r w:rsidRPr="00BB3590">
              <w:rPr>
                <w:rStyle w:val="Hyperlink"/>
                <w:noProof/>
              </w:rPr>
              <w:t>Search and Rescue Scoresheet</w:t>
            </w:r>
            <w:r>
              <w:rPr>
                <w:noProof/>
                <w:webHidden/>
              </w:rPr>
              <w:tab/>
            </w:r>
            <w:r>
              <w:rPr>
                <w:noProof/>
                <w:webHidden/>
              </w:rPr>
              <w:fldChar w:fldCharType="begin"/>
            </w:r>
            <w:r>
              <w:rPr>
                <w:noProof/>
                <w:webHidden/>
              </w:rPr>
              <w:instrText xml:space="preserve"> PAGEREF _Toc229217656 \h </w:instrText>
            </w:r>
            <w:r>
              <w:rPr>
                <w:noProof/>
                <w:webHidden/>
              </w:rPr>
            </w:r>
            <w:r>
              <w:rPr>
                <w:noProof/>
                <w:webHidden/>
              </w:rPr>
              <w:fldChar w:fldCharType="separate"/>
            </w:r>
            <w:r>
              <w:rPr>
                <w:noProof/>
                <w:webHidden/>
              </w:rPr>
              <w:t>25</w:t>
            </w:r>
            <w:r>
              <w:rPr>
                <w:noProof/>
                <w:webHidden/>
              </w:rPr>
              <w:fldChar w:fldCharType="end"/>
            </w:r>
          </w:hyperlink>
        </w:p>
        <w:p w14:paraId="1AFCC0F8" w14:textId="67596555" w:rsidR="004D0F28" w:rsidRDefault="004D0F28">
          <w:pPr>
            <w:pStyle w:val="TOC2"/>
            <w:tabs>
              <w:tab w:val="right" w:leader="dot" w:pos="9350"/>
            </w:tabs>
            <w:rPr>
              <w:rFonts w:eastAsiaTheme="minorEastAsia"/>
              <w:noProof/>
              <w:kern w:val="2"/>
              <w:szCs w:val="24"/>
              <w14:ligatures w14:val="standardContextual"/>
            </w:rPr>
          </w:pPr>
          <w:hyperlink w:anchor="_Toc229217657" w:history="1">
            <w:r w:rsidRPr="00BB3590">
              <w:rPr>
                <w:rStyle w:val="Hyperlink"/>
                <w:noProof/>
              </w:rPr>
              <w:t>Ka-Boom Scoresheet</w:t>
            </w:r>
            <w:r>
              <w:rPr>
                <w:noProof/>
                <w:webHidden/>
              </w:rPr>
              <w:tab/>
            </w:r>
            <w:r>
              <w:rPr>
                <w:noProof/>
                <w:webHidden/>
              </w:rPr>
              <w:fldChar w:fldCharType="begin"/>
            </w:r>
            <w:r>
              <w:rPr>
                <w:noProof/>
                <w:webHidden/>
              </w:rPr>
              <w:instrText xml:space="preserve"> PAGEREF _Toc229217657 \h </w:instrText>
            </w:r>
            <w:r>
              <w:rPr>
                <w:noProof/>
                <w:webHidden/>
              </w:rPr>
            </w:r>
            <w:r>
              <w:rPr>
                <w:noProof/>
                <w:webHidden/>
              </w:rPr>
              <w:fldChar w:fldCharType="separate"/>
            </w:r>
            <w:r>
              <w:rPr>
                <w:noProof/>
                <w:webHidden/>
              </w:rPr>
              <w:t>26</w:t>
            </w:r>
            <w:r>
              <w:rPr>
                <w:noProof/>
                <w:webHidden/>
              </w:rPr>
              <w:fldChar w:fldCharType="end"/>
            </w:r>
          </w:hyperlink>
        </w:p>
        <w:p w14:paraId="6D83BB3D" w14:textId="44AC13A3" w:rsidR="004D0F28" w:rsidRDefault="004D0F28">
          <w:pPr>
            <w:pStyle w:val="TOC2"/>
            <w:tabs>
              <w:tab w:val="right" w:leader="dot" w:pos="9350"/>
            </w:tabs>
            <w:rPr>
              <w:rFonts w:eastAsiaTheme="minorEastAsia"/>
              <w:noProof/>
              <w:kern w:val="2"/>
              <w:szCs w:val="24"/>
              <w14:ligatures w14:val="standardContextual"/>
            </w:rPr>
          </w:pPr>
          <w:hyperlink w:anchor="_Toc229217658" w:history="1">
            <w:r w:rsidRPr="00BB3590">
              <w:rPr>
                <w:rStyle w:val="Hyperlink"/>
                <w:noProof/>
              </w:rPr>
              <w:t>Flash Flood Scoresheet</w:t>
            </w:r>
            <w:r>
              <w:rPr>
                <w:noProof/>
                <w:webHidden/>
              </w:rPr>
              <w:tab/>
            </w:r>
            <w:r>
              <w:rPr>
                <w:noProof/>
                <w:webHidden/>
              </w:rPr>
              <w:fldChar w:fldCharType="begin"/>
            </w:r>
            <w:r>
              <w:rPr>
                <w:noProof/>
                <w:webHidden/>
              </w:rPr>
              <w:instrText xml:space="preserve"> PAGEREF _Toc229217658 \h </w:instrText>
            </w:r>
            <w:r>
              <w:rPr>
                <w:noProof/>
                <w:webHidden/>
              </w:rPr>
            </w:r>
            <w:r>
              <w:rPr>
                <w:noProof/>
                <w:webHidden/>
              </w:rPr>
              <w:fldChar w:fldCharType="separate"/>
            </w:r>
            <w:r>
              <w:rPr>
                <w:noProof/>
                <w:webHidden/>
              </w:rPr>
              <w:t>27</w:t>
            </w:r>
            <w:r>
              <w:rPr>
                <w:noProof/>
                <w:webHidden/>
              </w:rPr>
              <w:fldChar w:fldCharType="end"/>
            </w:r>
          </w:hyperlink>
        </w:p>
        <w:p w14:paraId="71B3087F" w14:textId="23BB4FF3" w:rsidR="004D0F28" w:rsidRDefault="004D0F28">
          <w:pPr>
            <w:pStyle w:val="TOC2"/>
            <w:tabs>
              <w:tab w:val="right" w:leader="dot" w:pos="9350"/>
            </w:tabs>
            <w:rPr>
              <w:rFonts w:eastAsiaTheme="minorEastAsia"/>
              <w:noProof/>
              <w:kern w:val="2"/>
              <w:szCs w:val="24"/>
              <w14:ligatures w14:val="standardContextual"/>
            </w:rPr>
          </w:pPr>
          <w:hyperlink w:anchor="_Toc229217659" w:history="1">
            <w:r w:rsidRPr="00BB3590">
              <w:rPr>
                <w:rStyle w:val="Hyperlink"/>
                <w:noProof/>
              </w:rPr>
              <w:t>Soggy Bottom Regatta Scoresheet</w:t>
            </w:r>
            <w:r>
              <w:rPr>
                <w:noProof/>
                <w:webHidden/>
              </w:rPr>
              <w:tab/>
            </w:r>
            <w:r>
              <w:rPr>
                <w:noProof/>
                <w:webHidden/>
              </w:rPr>
              <w:fldChar w:fldCharType="begin"/>
            </w:r>
            <w:r>
              <w:rPr>
                <w:noProof/>
                <w:webHidden/>
              </w:rPr>
              <w:instrText xml:space="preserve"> PAGEREF _Toc229217659 \h </w:instrText>
            </w:r>
            <w:r>
              <w:rPr>
                <w:noProof/>
                <w:webHidden/>
              </w:rPr>
            </w:r>
            <w:r>
              <w:rPr>
                <w:noProof/>
                <w:webHidden/>
              </w:rPr>
              <w:fldChar w:fldCharType="separate"/>
            </w:r>
            <w:r>
              <w:rPr>
                <w:noProof/>
                <w:webHidden/>
              </w:rPr>
              <w:t>28</w:t>
            </w:r>
            <w:r>
              <w:rPr>
                <w:noProof/>
                <w:webHidden/>
              </w:rPr>
              <w:fldChar w:fldCharType="end"/>
            </w:r>
          </w:hyperlink>
        </w:p>
        <w:p w14:paraId="0D236E3D" w14:textId="7C59DB5B" w:rsidR="005855CC" w:rsidRDefault="005855CC">
          <w:r>
            <w:rPr>
              <w:b/>
              <w:bCs/>
              <w:noProof/>
            </w:rPr>
            <w:fldChar w:fldCharType="end"/>
          </w:r>
        </w:p>
      </w:sdtContent>
    </w:sdt>
    <w:p w14:paraId="012EAEA3" w14:textId="3D3D8441" w:rsidR="005855CC" w:rsidRPr="00E13ED6" w:rsidRDefault="005855CC" w:rsidP="00E13ED6">
      <w:pPr>
        <w:rPr>
          <w:b/>
          <w:bCs/>
        </w:rPr>
      </w:pPr>
      <w:r w:rsidRPr="00E13ED6">
        <w:rPr>
          <w:b/>
          <w:bCs/>
        </w:rPr>
        <w:t>Revision History</w:t>
      </w:r>
    </w:p>
    <w:p w14:paraId="3404F526" w14:textId="135366AF" w:rsidR="00E13ED6" w:rsidRDefault="00E13ED6" w:rsidP="00E13ED6">
      <w:r>
        <w:t>202</w:t>
      </w:r>
      <w:r w:rsidR="004542FC">
        <w:t>6</w:t>
      </w:r>
      <w:r>
        <w:t>-0</w:t>
      </w:r>
      <w:r w:rsidR="004542FC">
        <w:t>3</w:t>
      </w:r>
      <w:r>
        <w:t>-1</w:t>
      </w:r>
      <w:r w:rsidR="004542FC">
        <w:t>4</w:t>
      </w:r>
      <w:r>
        <w:t xml:space="preserve"> </w:t>
      </w:r>
      <w:r w:rsidR="007169A5">
        <w:tab/>
      </w:r>
      <w:r>
        <w:t xml:space="preserve">Initial Issue </w:t>
      </w:r>
    </w:p>
    <w:p w14:paraId="7DEA555E" w14:textId="37541C66" w:rsidR="00E13ED6" w:rsidRPr="00E13ED6" w:rsidRDefault="00E13ED6" w:rsidP="00E13ED6">
      <w:r>
        <w:rPr>
          <w:b/>
          <w:bCs/>
        </w:rPr>
        <w:t xml:space="preserve">NOTE: </w:t>
      </w:r>
      <w:r>
        <w:t xml:space="preserve">This Guide will be updated and reissued at least once prior to camporee. If you have any questions regarding this leader guide please contact Anna Lilley, annalilley@hotmail.com, </w:t>
      </w:r>
      <w:r w:rsidR="008D69D7">
        <w:t>(</w:t>
      </w:r>
      <w:r>
        <w:t>478</w:t>
      </w:r>
      <w:r w:rsidR="008D69D7">
        <w:t xml:space="preserve">) </w:t>
      </w:r>
      <w:r>
        <w:t>542</w:t>
      </w:r>
      <w:r w:rsidR="008D69D7">
        <w:t>-</w:t>
      </w:r>
      <w:r>
        <w:t>4403</w:t>
      </w:r>
      <w:r w:rsidR="008D69D7">
        <w:t>.</w:t>
      </w:r>
    </w:p>
    <w:p w14:paraId="404C23A0" w14:textId="77777777" w:rsidR="005855CC" w:rsidRDefault="005855CC" w:rsidP="00E13ED6"/>
    <w:p w14:paraId="3FC1DD8A" w14:textId="77777777" w:rsidR="005855CC" w:rsidRDefault="005855CC" w:rsidP="00E13ED6"/>
    <w:p w14:paraId="521093ED" w14:textId="61186D87" w:rsidR="005855CC" w:rsidRDefault="005855CC">
      <w:pPr>
        <w:spacing w:after="160"/>
        <w:rPr>
          <w:rFonts w:asciiTheme="majorHAnsi" w:eastAsiaTheme="majorEastAsia" w:hAnsiTheme="majorHAnsi" w:cstheme="majorBidi"/>
          <w:color w:val="2F5496" w:themeColor="accent1" w:themeShade="BF"/>
          <w:sz w:val="32"/>
          <w:szCs w:val="32"/>
        </w:rPr>
      </w:pPr>
      <w:r>
        <w:br w:type="page"/>
      </w:r>
    </w:p>
    <w:p w14:paraId="3F5BCB19" w14:textId="26E9B47A" w:rsidR="00E73773" w:rsidRDefault="005855CC" w:rsidP="005855CC">
      <w:pPr>
        <w:pStyle w:val="Heading1"/>
      </w:pPr>
      <w:bookmarkStart w:id="0" w:name="_Toc229217630"/>
      <w:r>
        <w:t>Welcome</w:t>
      </w:r>
      <w:bookmarkEnd w:id="0"/>
    </w:p>
    <w:p w14:paraId="113078C4" w14:textId="3CF41A38" w:rsidR="00776DC1" w:rsidRDefault="001537A5" w:rsidP="00776DC1">
      <w:r>
        <w:t xml:space="preserve">Welcome to </w:t>
      </w:r>
      <w:r w:rsidR="009A13DD">
        <w:t>Central Georgia Council’s</w:t>
      </w:r>
      <w:r>
        <w:t xml:space="preserve"> </w:t>
      </w:r>
      <w:r w:rsidR="004542FC">
        <w:t xml:space="preserve">2026 </w:t>
      </w:r>
      <w:r>
        <w:t xml:space="preserve">Camporee!  This year the theme is </w:t>
      </w:r>
      <w:r w:rsidR="004E4171">
        <w:t>Beat the Eagle Scout</w:t>
      </w:r>
      <w:r w:rsidR="004542FC">
        <w:t xml:space="preserve"> Challenge</w:t>
      </w:r>
      <w:r>
        <w:t xml:space="preserve">.  </w:t>
      </w:r>
      <w:r w:rsidR="00A05D44">
        <w:t xml:space="preserve">As you’ll see in this Guide, our team has worked hard to provide Camporee participants traditional Scouting program events, with activities designed so that Scouts of all levels will have a memorable experience.  All Camporee details can be found in </w:t>
      </w:r>
      <w:r w:rsidR="001A64C4">
        <w:t xml:space="preserve">this </w:t>
      </w:r>
      <w:r w:rsidR="00A05D44">
        <w:t xml:space="preserve">Leader’s </w:t>
      </w:r>
      <w:r w:rsidR="009A13DD">
        <w:t>Guide;</w:t>
      </w:r>
      <w:r w:rsidR="001A64C4">
        <w:t xml:space="preserve"> </w:t>
      </w:r>
      <w:r w:rsidR="00120A8B">
        <w:t>however,</w:t>
      </w:r>
      <w:r w:rsidR="001A64C4">
        <w:t xml:space="preserve"> we anticipate at least one update prior to the event.  </w:t>
      </w:r>
    </w:p>
    <w:p w14:paraId="3CFA2195" w14:textId="77777777" w:rsidR="001A64C4" w:rsidRDefault="001A64C4" w:rsidP="00776DC1"/>
    <w:p w14:paraId="1E533410" w14:textId="066B4104" w:rsidR="001A64C4" w:rsidRDefault="001A64C4" w:rsidP="001A64C4">
      <w:r>
        <w:t xml:space="preserve">This camporee is planned and conducted by adult and youth volunteers.  Proper </w:t>
      </w:r>
      <w:r w:rsidRPr="001A64C4">
        <w:rPr>
          <w:b/>
          <w:bCs/>
          <w:i/>
          <w:iCs/>
          <w:u w:val="single"/>
        </w:rPr>
        <w:t>staffing</w:t>
      </w:r>
      <w:r>
        <w:t xml:space="preserve"> for the event </w:t>
      </w:r>
      <w:r w:rsidRPr="001A64C4">
        <w:rPr>
          <w:b/>
          <w:bCs/>
          <w:i/>
          <w:iCs/>
          <w:u w:val="single"/>
        </w:rPr>
        <w:t>is critical</w:t>
      </w:r>
      <w:r>
        <w:t xml:space="preserve"> to its success, and </w:t>
      </w:r>
      <w:r w:rsidRPr="001A64C4">
        <w:rPr>
          <w:b/>
          <w:bCs/>
          <w:i/>
          <w:iCs/>
          <w:u w:val="single"/>
        </w:rPr>
        <w:t>we need your help</w:t>
      </w:r>
      <w:r>
        <w:t>.  If you have Scouts (ages 15+, Star Rank+) or registered adult leaders who would like to staff, please contact us.  All units are asked to identify one adult or older Scout to help run a program station.</w:t>
      </w:r>
      <w:r w:rsidR="003A2F0E">
        <w:t xml:space="preserve">  Lack of staff will significantly impact the program.</w:t>
      </w:r>
    </w:p>
    <w:p w14:paraId="41F79B8A" w14:textId="77777777" w:rsidR="001A64C4" w:rsidRDefault="001A64C4" w:rsidP="001A64C4"/>
    <w:p w14:paraId="3C25F830" w14:textId="10718C4B" w:rsidR="001A64C4" w:rsidRDefault="001A64C4" w:rsidP="001A64C4">
      <w:r>
        <w:t>As a reminder, Scouts BSA</w:t>
      </w:r>
      <w:r w:rsidR="00D477AB">
        <w:t xml:space="preserve"> and Venturing are</w:t>
      </w:r>
      <w:r>
        <w:t xml:space="preserve"> </w:t>
      </w:r>
      <w:r w:rsidRPr="00D477AB">
        <w:rPr>
          <w:b/>
          <w:bCs/>
          <w:i/>
          <w:iCs/>
          <w:u w:val="single"/>
        </w:rPr>
        <w:t>youth-led</w:t>
      </w:r>
      <w:r>
        <w:t xml:space="preserve"> program</w:t>
      </w:r>
      <w:r w:rsidR="00D477AB">
        <w:t>s</w:t>
      </w:r>
      <w:r>
        <w:t xml:space="preserve">.  Unit Leaders are encouraged to </w:t>
      </w:r>
      <w:r w:rsidRPr="00D477AB">
        <w:rPr>
          <w:b/>
          <w:bCs/>
          <w:i/>
          <w:iCs/>
          <w:u w:val="single"/>
        </w:rPr>
        <w:t xml:space="preserve">give this guide to </w:t>
      </w:r>
      <w:r w:rsidR="00D477AB">
        <w:rPr>
          <w:b/>
          <w:bCs/>
          <w:i/>
          <w:iCs/>
          <w:u w:val="single"/>
        </w:rPr>
        <w:t>the unit’s</w:t>
      </w:r>
      <w:r w:rsidRPr="00D477AB">
        <w:rPr>
          <w:b/>
          <w:bCs/>
          <w:i/>
          <w:iCs/>
          <w:u w:val="single"/>
        </w:rPr>
        <w:t xml:space="preserve"> youth Scout Leaders</w:t>
      </w:r>
      <w:r>
        <w:t xml:space="preserve"> so they can prepare for success</w:t>
      </w:r>
      <w:r w:rsidR="005A3430">
        <w:t>.</w:t>
      </w:r>
      <w:r>
        <w:t xml:space="preserve"> </w:t>
      </w:r>
    </w:p>
    <w:p w14:paraId="362CEF9E" w14:textId="77777777" w:rsidR="001A64C4" w:rsidRDefault="001A64C4" w:rsidP="001A64C4"/>
    <w:p w14:paraId="58CAB1BA" w14:textId="08EFC98F" w:rsidR="001A0B24" w:rsidRDefault="003A2F0E" w:rsidP="00776DC1">
      <w:r>
        <w:t>Yours in Scouting,</w:t>
      </w:r>
    </w:p>
    <w:p w14:paraId="3F772E49" w14:textId="07AEB0D2" w:rsidR="001A0B24" w:rsidRPr="00F45FAC" w:rsidRDefault="001A0B24" w:rsidP="001A0B24">
      <w:pPr>
        <w:rPr>
          <w:b/>
          <w:bCs/>
        </w:rPr>
      </w:pPr>
      <w:r w:rsidRPr="00F45FAC">
        <w:rPr>
          <w:b/>
          <w:bCs/>
        </w:rPr>
        <w:t>The Camporee Team</w:t>
      </w:r>
      <w:r w:rsidR="003A2F0E">
        <w:rPr>
          <w:b/>
          <w:bCs/>
        </w:rPr>
        <w:t>:</w:t>
      </w:r>
    </w:p>
    <w:p w14:paraId="20A63A32" w14:textId="3B04B0B9" w:rsidR="001A0B24" w:rsidRDefault="001A0B24" w:rsidP="005904EE">
      <w:pPr>
        <w:pStyle w:val="ListParagraph"/>
        <w:numPr>
          <w:ilvl w:val="0"/>
          <w:numId w:val="4"/>
        </w:numPr>
        <w:ind w:left="720"/>
      </w:pPr>
      <w:r>
        <w:t>Anna Lilley</w:t>
      </w:r>
      <w:r w:rsidR="00614818">
        <w:t xml:space="preserve"> (</w:t>
      </w:r>
      <w:r>
        <w:t>annalilley@hotmail.com 478</w:t>
      </w:r>
      <w:r w:rsidR="00614818">
        <w:t>-</w:t>
      </w:r>
      <w:r>
        <w:t>542</w:t>
      </w:r>
      <w:r w:rsidR="00614818">
        <w:t>-</w:t>
      </w:r>
      <w:r>
        <w:t>4403</w:t>
      </w:r>
      <w:r w:rsidR="00614818">
        <w:t xml:space="preserve">), </w:t>
      </w:r>
      <w:r>
        <w:t>Raymond Carnley</w:t>
      </w:r>
      <w:r w:rsidR="00614818">
        <w:t xml:space="preserve">, &amp; </w:t>
      </w:r>
      <w:r>
        <w:t>Amy Eddy</w:t>
      </w:r>
    </w:p>
    <w:p w14:paraId="46E3942F" w14:textId="18D767C4" w:rsidR="00AF3A78" w:rsidRDefault="00AF3A78" w:rsidP="00AF3A78">
      <w:pPr>
        <w:pStyle w:val="Heading1"/>
      </w:pPr>
      <w:bookmarkStart w:id="1" w:name="_Toc229217631"/>
      <w:r>
        <w:t>General Information</w:t>
      </w:r>
      <w:bookmarkEnd w:id="1"/>
    </w:p>
    <w:p w14:paraId="71C72E0C" w14:textId="1119B1AD" w:rsidR="00AF3A78" w:rsidRDefault="00AF3A78" w:rsidP="00AF3A78">
      <w:r w:rsidRPr="00F45FAC">
        <w:rPr>
          <w:b/>
          <w:bCs/>
        </w:rPr>
        <w:t>Location:</w:t>
      </w:r>
      <w:r>
        <w:tab/>
        <w:t xml:space="preserve">Camp Arrowhead, Lake </w:t>
      </w:r>
      <w:proofErr w:type="spellStart"/>
      <w:r>
        <w:t>Tob</w:t>
      </w:r>
      <w:r w:rsidR="00FF2242">
        <w:t>e</w:t>
      </w:r>
      <w:r>
        <w:t>sofkee</w:t>
      </w:r>
      <w:proofErr w:type="spellEnd"/>
    </w:p>
    <w:p w14:paraId="2C1C5CE3" w14:textId="0AED8034" w:rsidR="00AF3A78" w:rsidRDefault="00AF3A78" w:rsidP="00AF3A78">
      <w:r>
        <w:tab/>
      </w:r>
      <w:r>
        <w:tab/>
      </w:r>
      <w:r w:rsidRPr="00AF3A78">
        <w:t>Arrowhead Dr, Lizella, GA 31052</w:t>
      </w:r>
    </w:p>
    <w:p w14:paraId="584D8F0E" w14:textId="77777777" w:rsidR="00AF3A78" w:rsidRDefault="00AF3A78" w:rsidP="00AF3A78"/>
    <w:p w14:paraId="713618EE" w14:textId="1B10AA8A" w:rsidR="00AF3A78" w:rsidRDefault="00AF3A78" w:rsidP="00AF3A78">
      <w:r w:rsidRPr="00F45FAC">
        <w:rPr>
          <w:b/>
          <w:bCs/>
        </w:rPr>
        <w:t>Cost</w:t>
      </w:r>
      <w:r w:rsidR="005C7931" w:rsidRPr="00F45FAC">
        <w:rPr>
          <w:b/>
          <w:bCs/>
        </w:rPr>
        <w:t>:</w:t>
      </w:r>
      <w:r w:rsidR="005C7931">
        <w:tab/>
      </w:r>
      <w:r w:rsidR="005C7931">
        <w:tab/>
        <w:t>$</w:t>
      </w:r>
      <w:r>
        <w:t xml:space="preserve">25 </w:t>
      </w:r>
      <w:r w:rsidR="007A00CB">
        <w:t>per Scout youth</w:t>
      </w:r>
    </w:p>
    <w:p w14:paraId="1BDEC19C" w14:textId="2B523171" w:rsidR="00AF3A78" w:rsidRDefault="00AF3A78" w:rsidP="00AF3A78">
      <w:r>
        <w:tab/>
      </w:r>
      <w:r>
        <w:tab/>
        <w:t xml:space="preserve">$20 </w:t>
      </w:r>
      <w:r w:rsidR="007A00CB">
        <w:t xml:space="preserve">per </w:t>
      </w:r>
      <w:proofErr w:type="gramStart"/>
      <w:r w:rsidR="007A00CB">
        <w:t>Adult</w:t>
      </w:r>
      <w:proofErr w:type="gramEnd"/>
      <w:r w:rsidR="007A00CB">
        <w:t xml:space="preserve"> </w:t>
      </w:r>
    </w:p>
    <w:p w14:paraId="3C59F354" w14:textId="20230A3D" w:rsidR="008939C8" w:rsidRDefault="008939C8" w:rsidP="00AF3A78">
      <w:r>
        <w:tab/>
      </w:r>
      <w:r>
        <w:tab/>
        <w:t>Note: Costs apply regardless of the participant’s duration of attendance.</w:t>
      </w:r>
    </w:p>
    <w:p w14:paraId="05F355B3" w14:textId="4A9C1AC4" w:rsidR="00AF3A78" w:rsidRDefault="001A64C4" w:rsidP="00AF3A78">
      <w:r>
        <w:tab/>
      </w:r>
      <w:r>
        <w:tab/>
      </w:r>
    </w:p>
    <w:p w14:paraId="3C542A30" w14:textId="074FE5E5" w:rsidR="00B51FEA" w:rsidRDefault="001A64C4" w:rsidP="00FF2242">
      <w:r w:rsidRPr="00F45FAC">
        <w:rPr>
          <w:b/>
          <w:bCs/>
        </w:rPr>
        <w:t>Key Dates:</w:t>
      </w:r>
      <w:r>
        <w:tab/>
      </w:r>
      <w:r w:rsidR="00B51FEA">
        <w:t>Registration Opens</w:t>
      </w:r>
      <w:r w:rsidR="00B51FEA">
        <w:tab/>
      </w:r>
      <w:r w:rsidR="00B33338">
        <w:t>June</w:t>
      </w:r>
      <w:r w:rsidR="00B51FEA">
        <w:t xml:space="preserve"> 1, 202</w:t>
      </w:r>
      <w:r w:rsidR="00120A8B">
        <w:t>6</w:t>
      </w:r>
    </w:p>
    <w:p w14:paraId="50F5BEDF" w14:textId="2B6A0A25" w:rsidR="00FF2242" w:rsidRDefault="00B51FEA" w:rsidP="00AF3A78">
      <w:r>
        <w:tab/>
      </w:r>
      <w:r>
        <w:tab/>
      </w:r>
      <w:r w:rsidR="00FF2242">
        <w:t>Patrol Rosters Due</w:t>
      </w:r>
      <w:r w:rsidR="00FF2242">
        <w:tab/>
        <w:t xml:space="preserve">September </w:t>
      </w:r>
      <w:r w:rsidR="00861AC8">
        <w:t>14</w:t>
      </w:r>
      <w:r w:rsidR="00FF2242">
        <w:t>, 202</w:t>
      </w:r>
      <w:r w:rsidR="00120A8B">
        <w:t>6</w:t>
      </w:r>
    </w:p>
    <w:p w14:paraId="5189C7D4" w14:textId="79CC2D2D" w:rsidR="00C0101E" w:rsidRDefault="00B51FEA" w:rsidP="00FF2242">
      <w:pPr>
        <w:ind w:left="720" w:firstLine="720"/>
      </w:pPr>
      <w:r>
        <w:t>Camporee</w:t>
      </w:r>
      <w:r>
        <w:tab/>
      </w:r>
      <w:r>
        <w:tab/>
        <w:t xml:space="preserve">September </w:t>
      </w:r>
      <w:r w:rsidR="00120A8B">
        <w:t>18</w:t>
      </w:r>
      <w:r>
        <w:t>-</w:t>
      </w:r>
      <w:r w:rsidR="00120A8B">
        <w:t>20</w:t>
      </w:r>
      <w:r>
        <w:t>, 202</w:t>
      </w:r>
      <w:r w:rsidR="00120A8B">
        <w:t>6</w:t>
      </w:r>
    </w:p>
    <w:p w14:paraId="4B844FC4" w14:textId="77777777" w:rsidR="001A64C4" w:rsidRDefault="001A64C4" w:rsidP="00AF3A78"/>
    <w:p w14:paraId="14FE63CD" w14:textId="6D782658" w:rsidR="0030350A" w:rsidRDefault="0030350A" w:rsidP="00AF3A78">
      <w:r w:rsidRPr="00F45FAC">
        <w:rPr>
          <w:b/>
          <w:bCs/>
        </w:rPr>
        <w:t>Meals:</w:t>
      </w:r>
      <w:r>
        <w:tab/>
      </w:r>
      <w:r>
        <w:tab/>
        <w:t xml:space="preserve">Participants – </w:t>
      </w:r>
      <w:r w:rsidR="00333628">
        <w:t>L</w:t>
      </w:r>
      <w:r w:rsidR="00651821">
        <w:t xml:space="preserve">unch </w:t>
      </w:r>
      <w:r w:rsidR="00BD386D">
        <w:t xml:space="preserve">on </w:t>
      </w:r>
      <w:r w:rsidR="00333628">
        <w:t xml:space="preserve">Saturday </w:t>
      </w:r>
      <w:r w:rsidR="00BD386D">
        <w:t xml:space="preserve">is </w:t>
      </w:r>
      <w:r w:rsidR="0047412C">
        <w:t>included</w:t>
      </w:r>
      <w:r w:rsidR="00651821">
        <w:t xml:space="preserve">; </w:t>
      </w:r>
      <w:r w:rsidR="0047412C">
        <w:t>units should plan all other meals.</w:t>
      </w:r>
    </w:p>
    <w:p w14:paraId="33189F4F" w14:textId="07164DB8" w:rsidR="0030350A" w:rsidRDefault="0030350A" w:rsidP="00AF3A78">
      <w:r>
        <w:tab/>
      </w:r>
      <w:r>
        <w:tab/>
        <w:t>Staff –</w:t>
      </w:r>
      <w:r w:rsidR="00651821">
        <w:t xml:space="preserve"> Saturday meals and Sunday breakfast </w:t>
      </w:r>
      <w:r w:rsidR="00334CAE">
        <w:t>are included.</w:t>
      </w:r>
    </w:p>
    <w:p w14:paraId="22168A4F" w14:textId="77777777" w:rsidR="00651821" w:rsidRDefault="00651821" w:rsidP="00AF3A78"/>
    <w:p w14:paraId="09B32D87" w14:textId="413F2BFA" w:rsidR="00AB5334" w:rsidRDefault="00AB5334" w:rsidP="00AF3A78">
      <w:r w:rsidRPr="00F45FAC">
        <w:rPr>
          <w:b/>
          <w:bCs/>
        </w:rPr>
        <w:t>Trading Post:</w:t>
      </w:r>
      <w:r>
        <w:tab/>
        <w:t>Available for merchandise only (no snacks)</w:t>
      </w:r>
    </w:p>
    <w:p w14:paraId="5A20E72F" w14:textId="77777777" w:rsidR="001113F5" w:rsidRDefault="001113F5" w:rsidP="00AF3A78"/>
    <w:p w14:paraId="6E4C3496" w14:textId="51ACCC68" w:rsidR="00FD3023" w:rsidRDefault="001113F5" w:rsidP="00F06083">
      <w:pPr>
        <w:ind w:left="1530" w:hanging="1530"/>
        <w:rPr>
          <w:b/>
          <w:bCs/>
        </w:rPr>
      </w:pPr>
      <w:r w:rsidRPr="00D12A0E">
        <w:rPr>
          <w:b/>
          <w:bCs/>
        </w:rPr>
        <w:t>Staff:</w:t>
      </w:r>
      <w:r>
        <w:t xml:space="preserve"> </w:t>
      </w:r>
      <w:r w:rsidR="00F5378C">
        <w:tab/>
      </w:r>
      <w:r>
        <w:t>We are looking for motivated, dedicated, energetic Scouts, Venturers, and Adult</w:t>
      </w:r>
      <w:r w:rsidR="00F06083">
        <w:t xml:space="preserve"> Scouters</w:t>
      </w:r>
      <w:r>
        <w:t xml:space="preserve"> to help staff camp this year. </w:t>
      </w:r>
      <w:r w:rsidR="00A1237E">
        <w:t xml:space="preserve">Adults must be registered leaders to participate.  </w:t>
      </w:r>
      <w:r w:rsidR="00FD3023">
        <w:t xml:space="preserve">Scouts </w:t>
      </w:r>
      <w:r>
        <w:t xml:space="preserve">must be </w:t>
      </w:r>
      <w:r w:rsidR="00FD3023">
        <w:t xml:space="preserve">at least </w:t>
      </w:r>
      <w:r w:rsidR="00A1237E">
        <w:t xml:space="preserve">age </w:t>
      </w:r>
      <w:r w:rsidR="00FD3023">
        <w:t>15 and S</w:t>
      </w:r>
      <w:r>
        <w:t>tar rank</w:t>
      </w:r>
      <w:r w:rsidR="00FD3023">
        <w:t xml:space="preserve"> to participate.  If you are interested, please email </w:t>
      </w:r>
      <w:hyperlink r:id="rId9" w:history="1">
        <w:r w:rsidR="00FD3023" w:rsidRPr="00C16C39">
          <w:rPr>
            <w:rStyle w:val="Hyperlink"/>
          </w:rPr>
          <w:t>annalilley@hotmail.com</w:t>
        </w:r>
      </w:hyperlink>
      <w:r w:rsidR="00FD3023">
        <w:t xml:space="preserve">. </w:t>
      </w:r>
    </w:p>
    <w:p w14:paraId="37A6C4FA" w14:textId="77777777" w:rsidR="00A1237E" w:rsidRDefault="00A1237E" w:rsidP="001113F5"/>
    <w:p w14:paraId="54B947FB" w14:textId="3CCD0D7C" w:rsidR="009F4375" w:rsidRDefault="001113F5" w:rsidP="00996D36">
      <w:pPr>
        <w:ind w:left="1530" w:hanging="1440"/>
      </w:pPr>
      <w:r w:rsidRPr="00D12A0E">
        <w:rPr>
          <w:b/>
          <w:bCs/>
        </w:rPr>
        <w:t>Uniforms</w:t>
      </w:r>
      <w:r>
        <w:t xml:space="preserve">: </w:t>
      </w:r>
      <w:r w:rsidR="00996D36">
        <w:tab/>
      </w:r>
      <w:r w:rsidR="00A1237E">
        <w:t xml:space="preserve">Official BSA field uniform </w:t>
      </w:r>
      <w:r w:rsidR="005F4D49">
        <w:t xml:space="preserve">shirt </w:t>
      </w:r>
      <w:r w:rsidR="00A1237E">
        <w:t>(i.e.</w:t>
      </w:r>
      <w:r>
        <w:t xml:space="preserve"> Class A</w:t>
      </w:r>
      <w:r w:rsidR="00A1237E">
        <w:t>) is required upon camporee a</w:t>
      </w:r>
      <w:r w:rsidR="00996D36">
        <w:t>r</w:t>
      </w:r>
      <w:r w:rsidR="00A1237E">
        <w:t xml:space="preserve">rival, at </w:t>
      </w:r>
      <w:r>
        <w:t>Leaders Meeting</w:t>
      </w:r>
      <w:r w:rsidR="00A1237E">
        <w:t xml:space="preserve">s, </w:t>
      </w:r>
      <w:r w:rsidR="008C03A2">
        <w:t xml:space="preserve">Scouts Own service, </w:t>
      </w:r>
      <w:r w:rsidR="00A1237E">
        <w:t xml:space="preserve">and </w:t>
      </w:r>
      <w:r w:rsidR="008C03A2">
        <w:t xml:space="preserve">at </w:t>
      </w:r>
      <w:r w:rsidR="00A1237E">
        <w:t>Fri/Sat campfire programs</w:t>
      </w:r>
      <w:r>
        <w:t xml:space="preserve">.   </w:t>
      </w:r>
      <w:r w:rsidR="00A1237E">
        <w:t xml:space="preserve">Scouts may wear </w:t>
      </w:r>
      <w:r w:rsidR="004E4171">
        <w:t>Unit t</w:t>
      </w:r>
      <w:r w:rsidR="00A1237E">
        <w:t>-shirts or activity uniforms (i.e. Class B) for competition events on Saturday.</w:t>
      </w:r>
    </w:p>
    <w:p w14:paraId="61048D97" w14:textId="095B92BB" w:rsidR="001C7D40" w:rsidRPr="008E6803" w:rsidRDefault="008F197F" w:rsidP="00214601">
      <w:pPr>
        <w:pStyle w:val="Heading2"/>
      </w:pPr>
      <w:bookmarkStart w:id="2" w:name="_Toc229217632"/>
      <w:r w:rsidRPr="008E6803">
        <w:t>Registration</w:t>
      </w:r>
      <w:bookmarkEnd w:id="2"/>
    </w:p>
    <w:p w14:paraId="438CF26C" w14:textId="70C8F0EE" w:rsidR="008F197F" w:rsidRDefault="008F197F" w:rsidP="00A548EC">
      <w:r>
        <w:t xml:space="preserve">Payment and registration </w:t>
      </w:r>
      <w:proofErr w:type="gramStart"/>
      <w:r>
        <w:t>is</w:t>
      </w:r>
      <w:proofErr w:type="gramEnd"/>
      <w:r>
        <w:t xml:space="preserve"> online only, via the Central Georgia Council website</w:t>
      </w:r>
      <w:r w:rsidR="00861AC8">
        <w:t xml:space="preserve"> </w:t>
      </w:r>
      <w:hyperlink r:id="rId10" w:history="1">
        <w:r w:rsidR="00E13FBE" w:rsidRPr="0024721A">
          <w:rPr>
            <w:rStyle w:val="Hyperlink"/>
          </w:rPr>
          <w:t>https://www.centralgeorgiacouncil.org/</w:t>
        </w:r>
      </w:hyperlink>
      <w:r w:rsidR="00E13FBE">
        <w:t xml:space="preserve">. </w:t>
      </w:r>
    </w:p>
    <w:p w14:paraId="6FA4A8F6" w14:textId="442D274D" w:rsidR="008F197F" w:rsidRDefault="008F197F" w:rsidP="008F197F">
      <w:pPr>
        <w:pStyle w:val="ListParagraph"/>
        <w:numPr>
          <w:ilvl w:val="0"/>
          <w:numId w:val="5"/>
        </w:numPr>
      </w:pPr>
      <w:r>
        <w:t xml:space="preserve">Units </w:t>
      </w:r>
      <w:r w:rsidR="00C0101E">
        <w:t>shall</w:t>
      </w:r>
      <w:r>
        <w:t xml:space="preserve"> register </w:t>
      </w:r>
      <w:r w:rsidR="00C0101E">
        <w:t>all member</w:t>
      </w:r>
      <w:r>
        <w:t xml:space="preserve"> </w:t>
      </w:r>
      <w:r w:rsidR="00621655">
        <w:t>attendees; members should not register individually</w:t>
      </w:r>
      <w:r w:rsidR="00875A5F">
        <w:t>.</w:t>
      </w:r>
    </w:p>
    <w:p w14:paraId="385B8A4F" w14:textId="782987DC" w:rsidR="007A00CB" w:rsidRDefault="007A00CB" w:rsidP="008F197F">
      <w:pPr>
        <w:pStyle w:val="ListParagraph"/>
        <w:numPr>
          <w:ilvl w:val="1"/>
          <w:numId w:val="5"/>
        </w:numPr>
      </w:pPr>
      <w:r>
        <w:t xml:space="preserve">Per BSA regulations, two registered adult leaders </w:t>
      </w:r>
      <w:r w:rsidR="00105D88">
        <w:t xml:space="preserve">must attend </w:t>
      </w:r>
      <w:r w:rsidR="007869D3">
        <w:t>with</w:t>
      </w:r>
      <w:r w:rsidR="00105D88">
        <w:t xml:space="preserve"> each unit</w:t>
      </w:r>
      <w:r w:rsidR="007869D3">
        <w:t>.</w:t>
      </w:r>
    </w:p>
    <w:p w14:paraId="22A42F3C" w14:textId="361AECD1" w:rsidR="008F197F" w:rsidRDefault="008F197F" w:rsidP="008F197F">
      <w:pPr>
        <w:pStyle w:val="ListParagraph"/>
        <w:numPr>
          <w:ilvl w:val="1"/>
          <w:numId w:val="5"/>
        </w:numPr>
      </w:pPr>
      <w:r>
        <w:t xml:space="preserve">Units may update their online registration until September </w:t>
      </w:r>
      <w:r w:rsidR="00861AC8">
        <w:t>14</w:t>
      </w:r>
      <w:r w:rsidRPr="008F197F">
        <w:rPr>
          <w:vertAlign w:val="superscript"/>
        </w:rPr>
        <w:t>th</w:t>
      </w:r>
      <w:r>
        <w:t>, 202</w:t>
      </w:r>
      <w:r w:rsidR="00861AC8">
        <w:t>6</w:t>
      </w:r>
      <w:r w:rsidR="007869D3">
        <w:t>.</w:t>
      </w:r>
    </w:p>
    <w:p w14:paraId="15982DD5" w14:textId="04AECB3D" w:rsidR="009F4375" w:rsidRDefault="009F4375" w:rsidP="009F4375">
      <w:pPr>
        <w:pStyle w:val="ListParagraph"/>
        <w:numPr>
          <w:ilvl w:val="0"/>
          <w:numId w:val="5"/>
        </w:numPr>
      </w:pPr>
      <w:r>
        <w:t>Medical forms (Parts A &amp; B) are required for all attendees</w:t>
      </w:r>
      <w:r w:rsidR="00FE0E50">
        <w:t>.</w:t>
      </w:r>
    </w:p>
    <w:p w14:paraId="750DC11A" w14:textId="3736E85E" w:rsidR="009F4375" w:rsidRDefault="0074063C" w:rsidP="009F4375">
      <w:pPr>
        <w:pStyle w:val="ListParagraph"/>
        <w:numPr>
          <w:ilvl w:val="1"/>
          <w:numId w:val="5"/>
        </w:numPr>
      </w:pPr>
      <w:r w:rsidRPr="0074063C">
        <w:rPr>
          <w:b/>
          <w:bCs/>
          <w:i/>
          <w:iCs/>
          <w:u w:val="single"/>
        </w:rPr>
        <w:t>All</w:t>
      </w:r>
      <w:r>
        <w:t xml:space="preserve"> unit</w:t>
      </w:r>
      <w:r w:rsidR="009F4375">
        <w:t xml:space="preserve"> forms are required at check-in</w:t>
      </w:r>
      <w:r>
        <w:t xml:space="preserve">, no </w:t>
      </w:r>
      <w:r w:rsidR="00DA3293">
        <w:t>exception</w:t>
      </w:r>
      <w:r>
        <w:t>.</w:t>
      </w:r>
    </w:p>
    <w:p w14:paraId="05AE660A" w14:textId="7955EEC0" w:rsidR="009F4375" w:rsidRDefault="009F4375" w:rsidP="009F4375">
      <w:pPr>
        <w:pStyle w:val="ListParagraph"/>
        <w:numPr>
          <w:ilvl w:val="1"/>
          <w:numId w:val="5"/>
        </w:numPr>
      </w:pPr>
      <w:r>
        <w:t>Forms will be returned to the unit at Check-out</w:t>
      </w:r>
      <w:r w:rsidR="0074063C">
        <w:t>.</w:t>
      </w:r>
    </w:p>
    <w:p w14:paraId="0667595C" w14:textId="035526FF" w:rsidR="00C0101E" w:rsidRDefault="00C0101E" w:rsidP="00C0101E">
      <w:pPr>
        <w:pStyle w:val="ListParagraph"/>
        <w:numPr>
          <w:ilvl w:val="0"/>
          <w:numId w:val="5"/>
        </w:numPr>
      </w:pPr>
      <w:r>
        <w:t xml:space="preserve">Patrol Rosters shall be completed and emailed to </w:t>
      </w:r>
      <w:hyperlink r:id="rId11" w:history="1">
        <w:r w:rsidRPr="00C16C39">
          <w:rPr>
            <w:rStyle w:val="Hyperlink"/>
          </w:rPr>
          <w:t>annalilley@hotmail.com</w:t>
        </w:r>
      </w:hyperlink>
      <w:r>
        <w:t xml:space="preserve"> by Sep. </w:t>
      </w:r>
      <w:r w:rsidR="00861AC8">
        <w:t>14</w:t>
      </w:r>
      <w:r w:rsidRPr="00C0101E">
        <w:rPr>
          <w:vertAlign w:val="superscript"/>
        </w:rPr>
        <w:t>th</w:t>
      </w:r>
      <w:r>
        <w:t>.</w:t>
      </w:r>
    </w:p>
    <w:p w14:paraId="6DB05555" w14:textId="40B7A672" w:rsidR="00C0101E" w:rsidRDefault="00C0101E" w:rsidP="00C0101E">
      <w:pPr>
        <w:pStyle w:val="ListParagraph"/>
        <w:numPr>
          <w:ilvl w:val="1"/>
          <w:numId w:val="5"/>
        </w:numPr>
      </w:pPr>
      <w:r>
        <w:t>Patrols will consist of 2-9 Scouts, identified by name/rank on the Patrol Roster</w:t>
      </w:r>
      <w:r w:rsidR="00FE0E50">
        <w:t>.</w:t>
      </w:r>
    </w:p>
    <w:p w14:paraId="007F2BA3" w14:textId="258429E3" w:rsidR="00C0101E" w:rsidRDefault="00C0101E" w:rsidP="00C0101E">
      <w:pPr>
        <w:pStyle w:val="ListParagraph"/>
        <w:numPr>
          <w:ilvl w:val="1"/>
          <w:numId w:val="5"/>
        </w:numPr>
      </w:pPr>
      <w:r>
        <w:t xml:space="preserve">Units may have multiple patrols participate per troop.  </w:t>
      </w:r>
    </w:p>
    <w:p w14:paraId="2E25D74E" w14:textId="23FF7C31" w:rsidR="0074063C" w:rsidRDefault="008F197F" w:rsidP="00995AD0">
      <w:pPr>
        <w:pStyle w:val="ListParagraph"/>
        <w:numPr>
          <w:ilvl w:val="0"/>
          <w:numId w:val="5"/>
        </w:numPr>
      </w:pPr>
      <w:r w:rsidRPr="00621655">
        <w:rPr>
          <w:b/>
          <w:bCs/>
          <w:i/>
          <w:iCs/>
          <w:u w:val="single"/>
        </w:rPr>
        <w:t>New this year</w:t>
      </w:r>
      <w:r w:rsidR="00621655">
        <w:rPr>
          <w:b/>
          <w:bCs/>
          <w:i/>
          <w:iCs/>
          <w:u w:val="single"/>
        </w:rPr>
        <w:t>:</w:t>
      </w:r>
      <w:r>
        <w:t xml:space="preserve"> Cub Scout </w:t>
      </w:r>
      <w:proofErr w:type="spellStart"/>
      <w:r>
        <w:t>AoL</w:t>
      </w:r>
      <w:proofErr w:type="spellEnd"/>
      <w:r>
        <w:t xml:space="preserve"> Dens/Patrols may attend as their own registered unit</w:t>
      </w:r>
      <w:r w:rsidR="0074063C">
        <w:t>.</w:t>
      </w:r>
      <w:r w:rsidR="00995AD0">
        <w:t xml:space="preserve"> </w:t>
      </w:r>
    </w:p>
    <w:p w14:paraId="679EDA7E" w14:textId="19B61525" w:rsidR="008F197F" w:rsidRDefault="008F197F" w:rsidP="0074063C">
      <w:pPr>
        <w:pStyle w:val="ListParagraph"/>
        <w:numPr>
          <w:ilvl w:val="1"/>
          <w:numId w:val="5"/>
        </w:numPr>
      </w:pPr>
      <w:r>
        <w:t>Cub Scouting camping rules apply including two-deep leadership</w:t>
      </w:r>
      <w:r w:rsidR="0074063C">
        <w:t xml:space="preserve"> and at least </w:t>
      </w:r>
      <w:r>
        <w:t>one BALOO trained</w:t>
      </w:r>
      <w:r w:rsidR="0074063C">
        <w:t xml:space="preserve"> adult.</w:t>
      </w:r>
    </w:p>
    <w:p w14:paraId="33B06EB1" w14:textId="507D21F5" w:rsidR="008F197F" w:rsidRDefault="00995AD0" w:rsidP="00D420AF">
      <w:pPr>
        <w:pStyle w:val="ListParagraph"/>
        <w:numPr>
          <w:ilvl w:val="1"/>
          <w:numId w:val="5"/>
        </w:numPr>
      </w:pPr>
      <w:r>
        <w:t xml:space="preserve">If an </w:t>
      </w:r>
      <w:proofErr w:type="spellStart"/>
      <w:r>
        <w:t>AoL’s</w:t>
      </w:r>
      <w:proofErr w:type="spellEnd"/>
      <w:r>
        <w:t xml:space="preserve"> den is NOT attending as a unit, individuals (accompanied by a parent) may </w:t>
      </w:r>
      <w:r w:rsidR="00FE0E50">
        <w:t xml:space="preserve">register and </w:t>
      </w:r>
      <w:r>
        <w:t>attend for the day</w:t>
      </w:r>
      <w:r w:rsidR="006D6BC0">
        <w:t xml:space="preserve"> only,</w:t>
      </w:r>
      <w:r>
        <w:t xml:space="preserve"> with a sponsoring troop</w:t>
      </w:r>
      <w:r w:rsidR="00FE0E50">
        <w:t>.</w:t>
      </w:r>
    </w:p>
    <w:p w14:paraId="566E9078" w14:textId="5672A84E" w:rsidR="00362BC4" w:rsidRPr="006B3EFB" w:rsidRDefault="003E58CB" w:rsidP="00732DA8">
      <w:pPr>
        <w:pStyle w:val="ListParagraph"/>
        <w:numPr>
          <w:ilvl w:val="2"/>
          <w:numId w:val="5"/>
        </w:numPr>
        <w:rPr>
          <w:b/>
          <w:bCs/>
        </w:rPr>
      </w:pPr>
      <w:r>
        <w:t>For</w:t>
      </w:r>
      <w:r w:rsidR="00995AD0">
        <w:t xml:space="preserve"> assistance connecting with a sponsor Troop, please contact </w:t>
      </w:r>
      <w:r w:rsidR="00BE2806">
        <w:t>Camporee staff</w:t>
      </w:r>
      <w:r>
        <w:t>.</w:t>
      </w:r>
    </w:p>
    <w:p w14:paraId="754D4DA8" w14:textId="72C9B7D2" w:rsidR="00362BC4" w:rsidRDefault="00A759CA" w:rsidP="00FD6D3A">
      <w:pPr>
        <w:pStyle w:val="Heading1"/>
      </w:pPr>
      <w:bookmarkStart w:id="3" w:name="_Toc229217633"/>
      <w:r>
        <w:t>Camp Information</w:t>
      </w:r>
      <w:bookmarkEnd w:id="3"/>
    </w:p>
    <w:p w14:paraId="1D8B8438" w14:textId="511ABC90" w:rsidR="00214601" w:rsidRDefault="00D81BB3" w:rsidP="00FD6D3A">
      <w:pPr>
        <w:pStyle w:val="Heading2"/>
      </w:pPr>
      <w:bookmarkStart w:id="4" w:name="_Toc229217634"/>
      <w:r w:rsidRPr="00833564">
        <w:rPr>
          <w:bCs/>
        </w:rPr>
        <w:t>Check In Procedure</w:t>
      </w:r>
      <w:bookmarkEnd w:id="4"/>
    </w:p>
    <w:p w14:paraId="5F4F068E" w14:textId="0AC0D6BA" w:rsidR="00362BC4" w:rsidRDefault="00362BC4" w:rsidP="00551A4E">
      <w:r>
        <w:t>Units may check-in on Friday</w:t>
      </w:r>
      <w:r w:rsidR="00551A4E">
        <w:t xml:space="preserve"> from</w:t>
      </w:r>
      <w:r>
        <w:t xml:space="preserve"> 5:30pm – 7:30pm</w:t>
      </w:r>
      <w:r w:rsidR="00AD02D3">
        <w:t>.</w:t>
      </w:r>
      <w:r w:rsidR="00551A4E">
        <w:t xml:space="preserve">  One unit leader should report to the registration area to check your unit in and receive all materials (including wrist bands).  Saturday check</w:t>
      </w:r>
      <w:r w:rsidR="00CF7D2F">
        <w:t>-</w:t>
      </w:r>
      <w:r w:rsidR="00551A4E">
        <w:t>in will be 8:00am-8:30am.  The following materials are required at check-in:</w:t>
      </w:r>
    </w:p>
    <w:p w14:paraId="614CD719" w14:textId="50E5DB67" w:rsidR="00C0101E" w:rsidRDefault="00C0101E" w:rsidP="00551A4E">
      <w:pPr>
        <w:pStyle w:val="ListParagraph"/>
        <w:numPr>
          <w:ilvl w:val="0"/>
          <w:numId w:val="12"/>
        </w:numPr>
      </w:pPr>
      <w:r>
        <w:t>Unit Medical Forms</w:t>
      </w:r>
      <w:r w:rsidR="00AD02D3">
        <w:t xml:space="preserve"> in a folder/binder.</w:t>
      </w:r>
    </w:p>
    <w:p w14:paraId="7113F639" w14:textId="5F37406E" w:rsidR="00C0101E" w:rsidRDefault="00C0101E" w:rsidP="00551A4E">
      <w:pPr>
        <w:pStyle w:val="ListParagraph"/>
        <w:numPr>
          <w:ilvl w:val="0"/>
          <w:numId w:val="12"/>
        </w:numPr>
      </w:pPr>
      <w:r>
        <w:t>Unit Roster with all youth and adult attendees</w:t>
      </w:r>
      <w:r w:rsidR="002E4B1E">
        <w:t xml:space="preserve"> identified.</w:t>
      </w:r>
    </w:p>
    <w:p w14:paraId="453BD124" w14:textId="65AFA30F" w:rsidR="00C0101E" w:rsidRDefault="00C0101E" w:rsidP="00551A4E">
      <w:pPr>
        <w:pStyle w:val="ListParagraph"/>
        <w:numPr>
          <w:ilvl w:val="0"/>
          <w:numId w:val="12"/>
        </w:numPr>
      </w:pPr>
      <w:r>
        <w:t>Patrol Rosters with youth names/ranks for Camporee activities</w:t>
      </w:r>
      <w:r w:rsidR="002E4B1E">
        <w:t>.</w:t>
      </w:r>
    </w:p>
    <w:p w14:paraId="51EBBA7A" w14:textId="53424863" w:rsidR="002E4B1E" w:rsidRDefault="002E4B1E" w:rsidP="00551A4E">
      <w:pPr>
        <w:pStyle w:val="ListParagraph"/>
        <w:numPr>
          <w:ilvl w:val="0"/>
          <w:numId w:val="12"/>
        </w:numPr>
      </w:pPr>
      <w:r>
        <w:t>Annual swim test record, for those participating in aquatics activities.</w:t>
      </w:r>
    </w:p>
    <w:p w14:paraId="66E623ED" w14:textId="77777777" w:rsidR="002E4B1E" w:rsidRDefault="002E4B1E" w:rsidP="002E4B1E"/>
    <w:p w14:paraId="57AACB42" w14:textId="4BFF617C" w:rsidR="00F45FAC" w:rsidRDefault="002E4B1E" w:rsidP="00F45FAC">
      <w:r>
        <w:t xml:space="preserve">Note: </w:t>
      </w:r>
      <w:r w:rsidR="00D81BB3">
        <w:t>Please remind parents/guests that</w:t>
      </w:r>
      <w:r w:rsidR="00105D88">
        <w:t xml:space="preserve"> all at</w:t>
      </w:r>
      <w:r w:rsidR="00AD02D3">
        <w:t>t</w:t>
      </w:r>
      <w:r w:rsidR="00105D88">
        <w:t>endees must be registered;</w:t>
      </w:r>
      <w:r w:rsidR="00D81BB3">
        <w:t xml:space="preserve"> </w:t>
      </w:r>
      <w:r w:rsidR="00105D88">
        <w:t xml:space="preserve">anyone </w:t>
      </w:r>
      <w:r w:rsidR="00D81BB3">
        <w:t xml:space="preserve">without a </w:t>
      </w:r>
      <w:r w:rsidR="00025528">
        <w:t>wristband</w:t>
      </w:r>
      <w:r w:rsidR="00D81BB3">
        <w:t xml:space="preserve"> </w:t>
      </w:r>
      <w:r w:rsidR="00362BC4">
        <w:t>will be asked to leave</w:t>
      </w:r>
      <w:r w:rsidR="00105D88">
        <w:t>.</w:t>
      </w:r>
    </w:p>
    <w:p w14:paraId="0A63C98D" w14:textId="774A6CA8" w:rsidR="00F45FAC" w:rsidRDefault="00F45FAC" w:rsidP="00FD6D3A">
      <w:pPr>
        <w:pStyle w:val="Heading2"/>
      </w:pPr>
      <w:bookmarkStart w:id="5" w:name="_Toc229217635"/>
      <w:r>
        <w:t>Camp</w:t>
      </w:r>
      <w:r w:rsidR="00D477AB">
        <w:t>ground Facilities</w:t>
      </w:r>
      <w:bookmarkEnd w:id="5"/>
    </w:p>
    <w:p w14:paraId="7381FEE5" w14:textId="7E8115BA" w:rsidR="00214601" w:rsidRDefault="00214601" w:rsidP="00346D86">
      <w:r>
        <w:t xml:space="preserve">Units will be sharing the group site at Arrowhead Campground </w:t>
      </w:r>
      <w:r w:rsidR="00346D86">
        <w:t xml:space="preserve">at Lake </w:t>
      </w:r>
      <w:proofErr w:type="spellStart"/>
      <w:r w:rsidR="00346D86">
        <w:t>Tobesofkee</w:t>
      </w:r>
      <w:proofErr w:type="spellEnd"/>
      <w:r w:rsidR="00346D86">
        <w:t xml:space="preserve"> </w:t>
      </w:r>
      <w:r>
        <w:t>and the campsites around Hidden Lake</w:t>
      </w:r>
      <w:r w:rsidR="00346D86">
        <w:t>.</w:t>
      </w:r>
    </w:p>
    <w:p w14:paraId="4F272241" w14:textId="1EBC92D0" w:rsidR="00346D86" w:rsidRDefault="00346D86" w:rsidP="00346D86">
      <w:pPr>
        <w:pStyle w:val="ListParagraph"/>
        <w:numPr>
          <w:ilvl w:val="0"/>
          <w:numId w:val="13"/>
        </w:numPr>
      </w:pPr>
      <w:r>
        <w:t>Camping</w:t>
      </w:r>
    </w:p>
    <w:p w14:paraId="70FD9013" w14:textId="50D1E64C" w:rsidR="00214601" w:rsidRDefault="00214601" w:rsidP="00214601">
      <w:pPr>
        <w:pStyle w:val="ListParagraph"/>
        <w:numPr>
          <w:ilvl w:val="1"/>
          <w:numId w:val="8"/>
        </w:numPr>
      </w:pPr>
      <w:r>
        <w:t>Space is limited, please instruct campers to bring as few tents as possible, pitched closely together</w:t>
      </w:r>
      <w:r w:rsidR="00025528">
        <w:t>.</w:t>
      </w:r>
    </w:p>
    <w:p w14:paraId="3AF6DE8B" w14:textId="49EEA90A" w:rsidR="00214601" w:rsidRDefault="00214601" w:rsidP="00214601">
      <w:pPr>
        <w:pStyle w:val="ListParagraph"/>
        <w:numPr>
          <w:ilvl w:val="1"/>
          <w:numId w:val="8"/>
        </w:numPr>
      </w:pPr>
      <w:r>
        <w:t>Campsite assignments will be made approximately one week prior to the event, emailed to the unit’s registration point of contact.</w:t>
      </w:r>
    </w:p>
    <w:p w14:paraId="641E4478" w14:textId="2286FC6E" w:rsidR="00346D86" w:rsidRDefault="00346D86" w:rsidP="00214601">
      <w:pPr>
        <w:pStyle w:val="ListParagraph"/>
        <w:numPr>
          <w:ilvl w:val="0"/>
          <w:numId w:val="8"/>
        </w:numPr>
      </w:pPr>
      <w:r>
        <w:t>Parking/Vehicles</w:t>
      </w:r>
    </w:p>
    <w:p w14:paraId="25E40F77" w14:textId="77777777" w:rsidR="006B27A3" w:rsidRDefault="006B27A3" w:rsidP="00346D86">
      <w:pPr>
        <w:pStyle w:val="ListParagraph"/>
        <w:numPr>
          <w:ilvl w:val="1"/>
          <w:numId w:val="8"/>
        </w:numPr>
      </w:pPr>
      <w:r>
        <w:t xml:space="preserve">Parking is limited and units are requested to carpool as much as possible.  </w:t>
      </w:r>
    </w:p>
    <w:p w14:paraId="0009646A" w14:textId="393220B9" w:rsidR="00214601" w:rsidRDefault="00214601" w:rsidP="006B27A3">
      <w:pPr>
        <w:pStyle w:val="ListParagraph"/>
        <w:numPr>
          <w:ilvl w:val="1"/>
          <w:numId w:val="8"/>
        </w:numPr>
      </w:pPr>
      <w:r>
        <w:t>Unit trailers/vehicles may drive down to the campsite area to load/unload</w:t>
      </w:r>
    </w:p>
    <w:p w14:paraId="49118BDF" w14:textId="4C8AC747" w:rsidR="00214601" w:rsidRDefault="00214601" w:rsidP="00214601">
      <w:pPr>
        <w:pStyle w:val="ListParagraph"/>
        <w:numPr>
          <w:ilvl w:val="1"/>
          <w:numId w:val="8"/>
        </w:numPr>
      </w:pPr>
      <w:r>
        <w:t>Trailers may stay at the site</w:t>
      </w:r>
      <w:r w:rsidR="00025528">
        <w:t>.</w:t>
      </w:r>
    </w:p>
    <w:p w14:paraId="26624246" w14:textId="030BBCA6" w:rsidR="00214601" w:rsidRDefault="00214601" w:rsidP="00214601">
      <w:pPr>
        <w:pStyle w:val="ListParagraph"/>
        <w:numPr>
          <w:ilvl w:val="1"/>
          <w:numId w:val="8"/>
        </w:numPr>
      </w:pPr>
      <w:r>
        <w:t>Vehicles must be moved to parking spots after loading/unloading</w:t>
      </w:r>
      <w:r w:rsidR="00025528">
        <w:t>.</w:t>
      </w:r>
    </w:p>
    <w:p w14:paraId="172BAAA4" w14:textId="77777777" w:rsidR="00346D86" w:rsidRDefault="00D477AB" w:rsidP="00D477AB">
      <w:pPr>
        <w:pStyle w:val="ListParagraph"/>
        <w:numPr>
          <w:ilvl w:val="0"/>
          <w:numId w:val="8"/>
        </w:numPr>
      </w:pPr>
      <w:r>
        <w:t xml:space="preserve">Campfires </w:t>
      </w:r>
    </w:p>
    <w:p w14:paraId="787B343A" w14:textId="46EAFB87" w:rsidR="00CC16BB" w:rsidRDefault="00346D86" w:rsidP="00CC16BB">
      <w:pPr>
        <w:pStyle w:val="ListParagraph"/>
        <w:numPr>
          <w:ilvl w:val="1"/>
          <w:numId w:val="8"/>
        </w:numPr>
      </w:pPr>
      <w:r>
        <w:t>M</w:t>
      </w:r>
      <w:r w:rsidR="00D477AB">
        <w:t xml:space="preserve">ay be built in designated </w:t>
      </w:r>
      <w:r w:rsidR="00025528">
        <w:t>fire ring</w:t>
      </w:r>
      <w:r w:rsidR="00D477AB">
        <w:t xml:space="preserve"> areas only</w:t>
      </w:r>
      <w:r w:rsidR="00025528">
        <w:t>.</w:t>
      </w:r>
    </w:p>
    <w:p w14:paraId="66F756AA" w14:textId="0E49A6F6" w:rsidR="006B27A3" w:rsidRDefault="006B27A3" w:rsidP="006B27A3">
      <w:pPr>
        <w:pStyle w:val="ListParagraph"/>
        <w:numPr>
          <w:ilvl w:val="0"/>
          <w:numId w:val="8"/>
        </w:numPr>
      </w:pPr>
      <w:r>
        <w:t>Sanitation</w:t>
      </w:r>
    </w:p>
    <w:p w14:paraId="48BEF857" w14:textId="34D1A23F" w:rsidR="006B27A3" w:rsidRDefault="006B27A3" w:rsidP="006B27A3">
      <w:pPr>
        <w:pStyle w:val="ListParagraph"/>
        <w:numPr>
          <w:ilvl w:val="1"/>
          <w:numId w:val="8"/>
        </w:numPr>
      </w:pPr>
      <w:r>
        <w:t xml:space="preserve">There are public restrooms throughout Arrowhead Campground, </w:t>
      </w:r>
      <w:r w:rsidR="009B00A4">
        <w:t>including</w:t>
      </w:r>
      <w:r>
        <w:t xml:space="preserve"> handicap facilities.</w:t>
      </w:r>
    </w:p>
    <w:p w14:paraId="2065A82C" w14:textId="58E92DD9" w:rsidR="00AF625B" w:rsidRDefault="00AF625B" w:rsidP="006B27A3">
      <w:pPr>
        <w:pStyle w:val="ListParagraph"/>
        <w:numPr>
          <w:ilvl w:val="1"/>
          <w:numId w:val="8"/>
        </w:numPr>
      </w:pPr>
      <w:r>
        <w:t xml:space="preserve">Potable water is available at the </w:t>
      </w:r>
      <w:r w:rsidR="009B00A4">
        <w:t>campground but</w:t>
      </w:r>
      <w:r>
        <w:t xml:space="preserve"> may have to be carried to sites.</w:t>
      </w:r>
    </w:p>
    <w:p w14:paraId="535D2DB3" w14:textId="77777777" w:rsidR="006B27A3" w:rsidRDefault="006B27A3" w:rsidP="006B27A3">
      <w:pPr>
        <w:pStyle w:val="ListParagraph"/>
        <w:numPr>
          <w:ilvl w:val="0"/>
          <w:numId w:val="8"/>
        </w:numPr>
      </w:pPr>
      <w:r>
        <w:t>First Aid &amp; Health Services</w:t>
      </w:r>
    </w:p>
    <w:p w14:paraId="38AF10CF" w14:textId="07F26EF2" w:rsidR="006B27A3" w:rsidRDefault="006B27A3" w:rsidP="006B27A3">
      <w:pPr>
        <w:pStyle w:val="ListParagraph"/>
        <w:numPr>
          <w:ilvl w:val="1"/>
          <w:numId w:val="8"/>
        </w:numPr>
      </w:pPr>
      <w:r>
        <w:t xml:space="preserve">Come healthy. Everyone should bring a refillable water bottle (put your name on your bottle). Units are responsible for securing medications in their campsites. Wash your hands regularly. Bring insect repellent and sunscreen. Keep </w:t>
      </w:r>
      <w:r w:rsidR="00906DC0">
        <w:t>b</w:t>
      </w:r>
      <w:r>
        <w:t xml:space="preserve">ath </w:t>
      </w:r>
      <w:r w:rsidR="00906DC0">
        <w:t>h</w:t>
      </w:r>
      <w:r>
        <w:t xml:space="preserve">ouses and </w:t>
      </w:r>
      <w:r w:rsidR="00906DC0">
        <w:t>toilet facilities</w:t>
      </w:r>
      <w:r>
        <w:t xml:space="preserve"> clean. The group site on Arrowhead at the top of the hill will have a designated medic.</w:t>
      </w:r>
    </w:p>
    <w:p w14:paraId="295F7238" w14:textId="77777777" w:rsidR="006B27A3" w:rsidRDefault="006B27A3" w:rsidP="006B27A3">
      <w:pPr>
        <w:pStyle w:val="ListParagraph"/>
        <w:numPr>
          <w:ilvl w:val="0"/>
          <w:numId w:val="8"/>
        </w:numPr>
      </w:pPr>
      <w:r>
        <w:t>Security</w:t>
      </w:r>
    </w:p>
    <w:p w14:paraId="26E00D9A" w14:textId="2D9AF6B0" w:rsidR="006B27A3" w:rsidRDefault="006B27A3" w:rsidP="006B27A3">
      <w:pPr>
        <w:pStyle w:val="ListParagraph"/>
        <w:numPr>
          <w:ilvl w:val="1"/>
          <w:numId w:val="8"/>
        </w:numPr>
      </w:pPr>
      <w:r>
        <w:t xml:space="preserve">Wristbands are always required.  Since this is a public park, it is especially critical for </w:t>
      </w:r>
      <w:r w:rsidR="009B00A4">
        <w:t>wristband</w:t>
      </w:r>
      <w:r>
        <w:t xml:space="preserve"> diligence.  Those without wrist bands will be asked to leave.</w:t>
      </w:r>
    </w:p>
    <w:p w14:paraId="16D07BE1" w14:textId="77777777" w:rsidR="006B27A3" w:rsidRDefault="006B27A3" w:rsidP="006B27A3">
      <w:pPr>
        <w:pStyle w:val="ListParagraph"/>
        <w:numPr>
          <w:ilvl w:val="1"/>
          <w:numId w:val="8"/>
        </w:numPr>
      </w:pPr>
      <w:r>
        <w:t xml:space="preserve">Please be courteous to Security Staff and other campers. </w:t>
      </w:r>
    </w:p>
    <w:p w14:paraId="4A2B9F95" w14:textId="06B5D558" w:rsidR="006B27A3" w:rsidRDefault="006B27A3" w:rsidP="006B27A3">
      <w:pPr>
        <w:pStyle w:val="ListParagraph"/>
        <w:numPr>
          <w:ilvl w:val="1"/>
          <w:numId w:val="8"/>
        </w:numPr>
      </w:pPr>
      <w:r>
        <w:t>Please always drive CAUTIOUSLY throughout camp!</w:t>
      </w:r>
    </w:p>
    <w:p w14:paraId="7039E1EA" w14:textId="77777777" w:rsidR="006B27A3" w:rsidRDefault="006B27A3" w:rsidP="006B27A3">
      <w:pPr>
        <w:pStyle w:val="ListParagraph"/>
        <w:numPr>
          <w:ilvl w:val="1"/>
          <w:numId w:val="8"/>
        </w:numPr>
      </w:pPr>
      <w:r>
        <w:t xml:space="preserve">Scouts must always use the Buddy System.  </w:t>
      </w:r>
    </w:p>
    <w:p w14:paraId="04A1DEE8" w14:textId="77777777" w:rsidR="006B27A3" w:rsidRDefault="006B27A3" w:rsidP="006B27A3">
      <w:pPr>
        <w:pStyle w:val="ListParagraph"/>
        <w:numPr>
          <w:ilvl w:val="1"/>
          <w:numId w:val="8"/>
        </w:numPr>
      </w:pPr>
      <w:r>
        <w:t>All Youth Protection rules apply.</w:t>
      </w:r>
    </w:p>
    <w:p w14:paraId="10C139C3" w14:textId="4239A814" w:rsidR="00AF625B" w:rsidRPr="00AF625B" w:rsidRDefault="006B27A3" w:rsidP="00AF625B">
      <w:pPr>
        <w:pStyle w:val="ListParagraph"/>
        <w:numPr>
          <w:ilvl w:val="1"/>
          <w:numId w:val="8"/>
        </w:numPr>
        <w:rPr>
          <w:b/>
          <w:bCs/>
        </w:rPr>
      </w:pPr>
      <w:r>
        <w:t xml:space="preserve">Alcohol, tobacco, </w:t>
      </w:r>
      <w:r w:rsidR="00AF625B">
        <w:t xml:space="preserve">fireworks, firearms, </w:t>
      </w:r>
      <w:r>
        <w:t>and illegal drugs are prohibited.</w:t>
      </w:r>
    </w:p>
    <w:p w14:paraId="6B9F1293" w14:textId="03F208DB" w:rsidR="00DD1160" w:rsidRDefault="00D81BB3" w:rsidP="00FD6D3A">
      <w:pPr>
        <w:pStyle w:val="Heading2"/>
      </w:pPr>
      <w:bookmarkStart w:id="6" w:name="_Toc229217636"/>
      <w:r w:rsidRPr="00D12A0E">
        <w:t>Check Out Procedure</w:t>
      </w:r>
      <w:bookmarkEnd w:id="6"/>
    </w:p>
    <w:p w14:paraId="0C9AFF74" w14:textId="456FC32B" w:rsidR="001113F5" w:rsidRDefault="001113F5" w:rsidP="00D81BB3">
      <w:r>
        <w:t>Do NOT depart until you have checked</w:t>
      </w:r>
      <w:r w:rsidR="00AD02D3">
        <w:t xml:space="preserve"> </w:t>
      </w:r>
      <w:r>
        <w:t>out with camporee staff.</w:t>
      </w:r>
    </w:p>
    <w:p w14:paraId="658196C6" w14:textId="131FF1A3" w:rsidR="001113F5" w:rsidRDefault="00D81BB3" w:rsidP="001113F5">
      <w:pPr>
        <w:pStyle w:val="ListParagraph"/>
        <w:numPr>
          <w:ilvl w:val="0"/>
          <w:numId w:val="9"/>
        </w:numPr>
      </w:pPr>
      <w:r>
        <w:t xml:space="preserve">Eat Breakfast. Attend </w:t>
      </w:r>
      <w:r w:rsidR="00041C04">
        <w:t>S</w:t>
      </w:r>
      <w:r>
        <w:t xml:space="preserve">couts </w:t>
      </w:r>
      <w:r w:rsidR="00041C04">
        <w:t>O</w:t>
      </w:r>
      <w:r>
        <w:t xml:space="preserve">wn service. </w:t>
      </w:r>
    </w:p>
    <w:p w14:paraId="1281069C" w14:textId="77777777" w:rsidR="001113F5" w:rsidRDefault="00D81BB3" w:rsidP="001113F5">
      <w:pPr>
        <w:pStyle w:val="ListParagraph"/>
        <w:numPr>
          <w:ilvl w:val="0"/>
          <w:numId w:val="9"/>
        </w:numPr>
      </w:pPr>
      <w:r>
        <w:t xml:space="preserve">Pack Your Gear. Clean up Campsite.  </w:t>
      </w:r>
    </w:p>
    <w:p w14:paraId="23B8F50A" w14:textId="38F1F184" w:rsidR="004113DF" w:rsidRDefault="00AD02D3" w:rsidP="00031028">
      <w:pPr>
        <w:pStyle w:val="ListParagraph"/>
        <w:numPr>
          <w:ilvl w:val="0"/>
          <w:numId w:val="9"/>
        </w:numPr>
        <w:spacing w:after="160" w:line="259" w:lineRule="auto"/>
      </w:pPr>
      <w:r>
        <w:t xml:space="preserve">Complete campsite inspection with Camporee staff.  </w:t>
      </w:r>
      <w:r w:rsidR="00D81BB3">
        <w:t xml:space="preserve">Get clearance to depart from a Camporee Leader. Receive Patches from designated Leader. Load Vehicles. Depart camp. Reminiscence about Camporee on the way home! </w:t>
      </w:r>
    </w:p>
    <w:p w14:paraId="6ECA76E1" w14:textId="3297E7B0" w:rsidR="00B51FEA" w:rsidRPr="00AF3A78" w:rsidRDefault="00D81BB3" w:rsidP="00D81BB3">
      <w:pPr>
        <w:pStyle w:val="Heading1"/>
      </w:pPr>
      <w:bookmarkStart w:id="7" w:name="_Toc229217637"/>
      <w:r>
        <w:t>Program Information</w:t>
      </w:r>
      <w:bookmarkEnd w:id="7"/>
    </w:p>
    <w:p w14:paraId="34ACE15F" w14:textId="50BB50DB" w:rsidR="00A05D44" w:rsidRDefault="001A64C4" w:rsidP="00776DC1">
      <w:bookmarkStart w:id="8" w:name="_Hlk197797361"/>
      <w:r>
        <w:t>The Camporee is an opportunity for Scout Troops, Crews</w:t>
      </w:r>
      <w:r w:rsidR="00D477AB">
        <w:t>,</w:t>
      </w:r>
      <w:r>
        <w:t xml:space="preserve"> and Posts to demonstrate their Scout skills and Scout knowledge. </w:t>
      </w:r>
      <w:bookmarkEnd w:id="8"/>
      <w:r>
        <w:t xml:space="preserve">It Is meant to be both a competitive event and a fun learning opportunity. A "winning at all costs" attitude is discouraged. As with all Scouting events and </w:t>
      </w:r>
      <w:r w:rsidR="00141745">
        <w:t>activities,</w:t>
      </w:r>
      <w:r>
        <w:t xml:space="preserve"> the Scout Oath,</w:t>
      </w:r>
      <w:r w:rsidR="00250BC4">
        <w:t xml:space="preserve"> the Scout</w:t>
      </w:r>
      <w:r>
        <w:t xml:space="preserve"> Law</w:t>
      </w:r>
      <w:r w:rsidR="00D477AB">
        <w:t>,</w:t>
      </w:r>
      <w:r>
        <w:t xml:space="preserve"> and Outdoor Code are the guidelines for behavior</w:t>
      </w:r>
      <w:r w:rsidR="00250BC4">
        <w:t>.</w:t>
      </w:r>
    </w:p>
    <w:p w14:paraId="3DC971E9" w14:textId="03418270" w:rsidR="00A759CA" w:rsidRDefault="00A759CA" w:rsidP="00A759CA">
      <w:pPr>
        <w:pStyle w:val="Heading2"/>
      </w:pPr>
      <w:bookmarkStart w:id="9" w:name="_Toc229217638"/>
      <w:r>
        <w:t>Camporee Schedule</w:t>
      </w:r>
      <w:bookmarkEnd w:id="9"/>
    </w:p>
    <w:p w14:paraId="7423CB43" w14:textId="77777777" w:rsidR="00A759CA" w:rsidRPr="006B3EFB" w:rsidRDefault="00A759CA" w:rsidP="00A759CA">
      <w:pPr>
        <w:rPr>
          <w:b/>
          <w:bCs/>
        </w:rPr>
      </w:pPr>
      <w:r w:rsidRPr="006B3EFB">
        <w:rPr>
          <w:b/>
          <w:bCs/>
        </w:rPr>
        <w:t>Friday</w:t>
      </w:r>
    </w:p>
    <w:p w14:paraId="1C39BE75" w14:textId="77777777" w:rsidR="00A759CA" w:rsidRDefault="00A759CA" w:rsidP="00A759CA">
      <w:r>
        <w:t xml:space="preserve">5:30-7:30pm </w:t>
      </w:r>
      <w:r>
        <w:tab/>
      </w:r>
      <w:r>
        <w:tab/>
        <w:t>Troop Check-in/Camp Set-up</w:t>
      </w:r>
    </w:p>
    <w:p w14:paraId="6F57E28F" w14:textId="27AAA6B0" w:rsidR="001E5F0F" w:rsidRDefault="001E5F0F" w:rsidP="00A759CA">
      <w:r>
        <w:t>7:00-8:00pm</w:t>
      </w:r>
      <w:r>
        <w:tab/>
      </w:r>
      <w:r>
        <w:tab/>
      </w:r>
      <w:r w:rsidR="00632568">
        <w:t>Trailer</w:t>
      </w:r>
      <w:r>
        <w:t xml:space="preserve"> Inspection</w:t>
      </w:r>
      <w:r w:rsidR="00946197">
        <w:t xml:space="preserve"> (campfire area</w:t>
      </w:r>
      <w:r w:rsidR="00B33338">
        <w:t xml:space="preserve"> at Arrowhead)</w:t>
      </w:r>
    </w:p>
    <w:p w14:paraId="6E4C3E61" w14:textId="7D8A9F7C" w:rsidR="00A759CA" w:rsidRDefault="00A759CA" w:rsidP="00A759CA">
      <w:r>
        <w:t xml:space="preserve">8:00pm </w:t>
      </w:r>
      <w:r>
        <w:tab/>
      </w:r>
      <w:r>
        <w:tab/>
        <w:t>Opening Campfire</w:t>
      </w:r>
      <w:r w:rsidR="00B33338">
        <w:t xml:space="preserve"> at Arrowhead</w:t>
      </w:r>
      <w:r w:rsidR="00F319A2">
        <w:t xml:space="preserve"> - bring a flashlight and blanket/chair</w:t>
      </w:r>
    </w:p>
    <w:p w14:paraId="7E02120F" w14:textId="2F35D705" w:rsidR="00A759CA" w:rsidRDefault="00A759CA" w:rsidP="00A759CA">
      <w:r>
        <w:t xml:space="preserve">8:45pm </w:t>
      </w:r>
      <w:r>
        <w:tab/>
      </w:r>
      <w:r>
        <w:tab/>
        <w:t>Scoutmaster/SPL Meeting</w:t>
      </w:r>
      <w:r w:rsidR="00DE6082">
        <w:t xml:space="preserve"> </w:t>
      </w:r>
      <w:r>
        <w:t xml:space="preserve">(snacks will be provided) </w:t>
      </w:r>
    </w:p>
    <w:p w14:paraId="307BCF59" w14:textId="6DF598B9" w:rsidR="00A759CA" w:rsidRDefault="00A759CA" w:rsidP="00A759CA">
      <w:r>
        <w:t>9:30pm</w:t>
      </w:r>
      <w:r>
        <w:tab/>
      </w:r>
      <w:r>
        <w:tab/>
        <w:t xml:space="preserve">Staff Meeting (snacks will be provided) </w:t>
      </w:r>
    </w:p>
    <w:p w14:paraId="77330BC3" w14:textId="3CAA22FA" w:rsidR="00BC03CD" w:rsidRDefault="00A759CA" w:rsidP="00A759CA">
      <w:r>
        <w:t xml:space="preserve">10:15pm </w:t>
      </w:r>
      <w:r>
        <w:tab/>
      </w:r>
      <w:r>
        <w:tab/>
        <w:t xml:space="preserve">Quiet/Lights Out </w:t>
      </w:r>
    </w:p>
    <w:p w14:paraId="3E697B8E" w14:textId="77777777" w:rsidR="00A759CA" w:rsidRDefault="00A759CA" w:rsidP="00A759CA"/>
    <w:p w14:paraId="6FB5DD29" w14:textId="77777777" w:rsidR="00A759CA" w:rsidRDefault="00A759CA" w:rsidP="00A759CA">
      <w:r w:rsidRPr="006B3EFB">
        <w:rPr>
          <w:b/>
          <w:bCs/>
        </w:rPr>
        <w:t>Saturday</w:t>
      </w:r>
      <w:r>
        <w:t xml:space="preserve"> </w:t>
      </w:r>
    </w:p>
    <w:p w14:paraId="2EF26149" w14:textId="77777777" w:rsidR="00A759CA" w:rsidRDefault="00A759CA" w:rsidP="00A759CA">
      <w:r>
        <w:t>7:30am</w:t>
      </w:r>
      <w:r>
        <w:tab/>
      </w:r>
      <w:r>
        <w:tab/>
        <w:t xml:space="preserve">Breakfast at campsite </w:t>
      </w:r>
    </w:p>
    <w:p w14:paraId="238AFCDF" w14:textId="7A7F73CF" w:rsidR="00A759CA" w:rsidRDefault="00A759CA" w:rsidP="00A759CA">
      <w:r>
        <w:t>8:45</w:t>
      </w:r>
      <w:r w:rsidR="004A767E">
        <w:t>am</w:t>
      </w:r>
      <w:r>
        <w:tab/>
      </w:r>
      <w:r>
        <w:tab/>
        <w:t>Opening Flag</w:t>
      </w:r>
      <w:r w:rsidR="00175887">
        <w:t>s</w:t>
      </w:r>
    </w:p>
    <w:p w14:paraId="2613B834" w14:textId="46FF9610" w:rsidR="00A759CA" w:rsidRDefault="00A759CA" w:rsidP="00A759CA">
      <w:r>
        <w:t>9:00am</w:t>
      </w:r>
      <w:r>
        <w:tab/>
      </w:r>
      <w:r>
        <w:tab/>
        <w:t>Patrol Competitions</w:t>
      </w:r>
    </w:p>
    <w:p w14:paraId="5D8E576A" w14:textId="211FE6AD" w:rsidR="00A759CA" w:rsidRDefault="00A759CA" w:rsidP="00A759CA">
      <w:r>
        <w:t xml:space="preserve">11:30am-12:30pm </w:t>
      </w:r>
      <w:r>
        <w:tab/>
      </w:r>
      <w:r w:rsidR="00150DA5">
        <w:t>Grab ‘n Go L</w:t>
      </w:r>
      <w:r>
        <w:t>unch any time in this block</w:t>
      </w:r>
    </w:p>
    <w:p w14:paraId="368DE9F6" w14:textId="651D88E7" w:rsidR="0047412C" w:rsidRDefault="0047412C" w:rsidP="00A759CA">
      <w:r>
        <w:t>12:30pm</w:t>
      </w:r>
      <w:r w:rsidR="00172194">
        <w:t>-2:30pm</w:t>
      </w:r>
      <w:r>
        <w:tab/>
        <w:t xml:space="preserve">Patrol Competitions </w:t>
      </w:r>
      <w:r w:rsidR="00175887">
        <w:t>Continue</w:t>
      </w:r>
    </w:p>
    <w:p w14:paraId="79113F5D" w14:textId="353BD284" w:rsidR="00527A5A" w:rsidRDefault="00A759CA" w:rsidP="00250BC4">
      <w:r>
        <w:t>2:30pm</w:t>
      </w:r>
      <w:r w:rsidR="00172194">
        <w:tab/>
      </w:r>
      <w:r>
        <w:tab/>
      </w:r>
      <w:r w:rsidR="00F319A2">
        <w:t>Scout Trailer Time Trials</w:t>
      </w:r>
    </w:p>
    <w:p w14:paraId="2E558D26" w14:textId="447BB2A8" w:rsidR="00A759CA" w:rsidRDefault="00250BC4" w:rsidP="004A767E">
      <w:r>
        <w:t>3:00pm</w:t>
      </w:r>
      <w:r w:rsidR="004A767E">
        <w:tab/>
      </w:r>
      <w:r w:rsidR="004A767E">
        <w:tab/>
      </w:r>
      <w:r w:rsidR="00F319A2">
        <w:t>Open Aquatics</w:t>
      </w:r>
    </w:p>
    <w:p w14:paraId="6DB2D0C3" w14:textId="25CB77E2" w:rsidR="004A767E" w:rsidRDefault="004A767E" w:rsidP="004A767E">
      <w:r>
        <w:t>4:00pm</w:t>
      </w:r>
      <w:r>
        <w:tab/>
      </w:r>
      <w:r>
        <w:tab/>
      </w:r>
      <w:r w:rsidR="00175887">
        <w:t>Field Game</w:t>
      </w:r>
      <w:r w:rsidR="00733E03">
        <w:t xml:space="preserve"> and Open Ax Throwing</w:t>
      </w:r>
    </w:p>
    <w:p w14:paraId="2314BE47" w14:textId="108FB929" w:rsidR="00A759CA" w:rsidRDefault="00A759CA" w:rsidP="00A759CA">
      <w:r>
        <w:t>4:45pm</w:t>
      </w:r>
      <w:r>
        <w:tab/>
      </w:r>
      <w:r>
        <w:tab/>
        <w:t xml:space="preserve">Closing </w:t>
      </w:r>
      <w:r w:rsidR="00175887">
        <w:t>Flags</w:t>
      </w:r>
    </w:p>
    <w:p w14:paraId="6DD46A9A" w14:textId="77777777" w:rsidR="00A759CA" w:rsidRDefault="00A759CA" w:rsidP="00A759CA">
      <w:r>
        <w:t>5:00pm</w:t>
      </w:r>
      <w:r>
        <w:tab/>
      </w:r>
      <w:r>
        <w:tab/>
        <w:t>Dinner / Unit Free Time</w:t>
      </w:r>
    </w:p>
    <w:p w14:paraId="090A9AB9" w14:textId="504D2E5A" w:rsidR="00A759CA" w:rsidRDefault="00A759CA" w:rsidP="00A759CA">
      <w:r>
        <w:t>8:</w:t>
      </w:r>
      <w:r w:rsidR="00652C08">
        <w:t>00</w:t>
      </w:r>
      <w:r>
        <w:t>pm</w:t>
      </w:r>
      <w:r>
        <w:tab/>
      </w:r>
      <w:r>
        <w:tab/>
      </w:r>
      <w:r w:rsidR="00175887">
        <w:t>Closing Ceremony</w:t>
      </w:r>
      <w:r w:rsidR="00B33338">
        <w:t xml:space="preserve"> at covered group pavilion behind the playground</w:t>
      </w:r>
    </w:p>
    <w:p w14:paraId="76DE5996" w14:textId="7373259B" w:rsidR="00A759CA" w:rsidRDefault="00A759CA" w:rsidP="00A759CA">
      <w:r>
        <w:t>9:</w:t>
      </w:r>
      <w:r w:rsidR="00652C08">
        <w:t>00</w:t>
      </w:r>
      <w:r>
        <w:t>pm</w:t>
      </w:r>
      <w:r>
        <w:tab/>
      </w:r>
      <w:r>
        <w:tab/>
        <w:t>Scoutmaster/SPL Meeting</w:t>
      </w:r>
    </w:p>
    <w:p w14:paraId="4B1FBA0A" w14:textId="68706C06" w:rsidR="00A759CA" w:rsidRDefault="00A759CA" w:rsidP="00A759CA">
      <w:r>
        <w:t>10:</w:t>
      </w:r>
      <w:r w:rsidR="00652C08">
        <w:t>00</w:t>
      </w:r>
      <w:r>
        <w:t xml:space="preserve">pm </w:t>
      </w:r>
      <w:r>
        <w:tab/>
      </w:r>
      <w:r>
        <w:tab/>
        <w:t xml:space="preserve">Quiet/Lights out </w:t>
      </w:r>
    </w:p>
    <w:p w14:paraId="1B30F6DD" w14:textId="77777777" w:rsidR="00A759CA" w:rsidRDefault="00A759CA" w:rsidP="00A759CA"/>
    <w:p w14:paraId="407B3EF9" w14:textId="77777777" w:rsidR="00A759CA" w:rsidRDefault="00A759CA" w:rsidP="00A759CA">
      <w:r w:rsidRPr="00F667F1">
        <w:rPr>
          <w:b/>
          <w:bCs/>
        </w:rPr>
        <w:t>Sunday</w:t>
      </w:r>
      <w:r>
        <w:t xml:space="preserve">  </w:t>
      </w:r>
    </w:p>
    <w:p w14:paraId="532BA342" w14:textId="77777777" w:rsidR="00A759CA" w:rsidRDefault="00A759CA" w:rsidP="00A759CA">
      <w:r>
        <w:t>7:30am</w:t>
      </w:r>
      <w:r>
        <w:tab/>
      </w:r>
      <w:r>
        <w:tab/>
        <w:t>Breakfast and pack up</w:t>
      </w:r>
    </w:p>
    <w:p w14:paraId="4C22FBC9" w14:textId="43A175A1" w:rsidR="00A759CA" w:rsidRDefault="00A759CA" w:rsidP="00A759CA">
      <w:r>
        <w:t xml:space="preserve">9:00am </w:t>
      </w:r>
      <w:r>
        <w:tab/>
      </w:r>
      <w:r>
        <w:tab/>
        <w:t xml:space="preserve">Scouts Own Worship service </w:t>
      </w:r>
      <w:r w:rsidR="00B33338">
        <w:t>at Arrowhead</w:t>
      </w:r>
    </w:p>
    <w:p w14:paraId="75221B91" w14:textId="77777777" w:rsidR="00A759CA" w:rsidRDefault="00A759CA" w:rsidP="00A759CA">
      <w:r>
        <w:t xml:space="preserve">9:30am </w:t>
      </w:r>
      <w:r>
        <w:tab/>
      </w:r>
      <w:r>
        <w:tab/>
        <w:t xml:space="preserve">Campsite inspection/check-out, leave no trace </w:t>
      </w:r>
    </w:p>
    <w:p w14:paraId="388889CE" w14:textId="77777777" w:rsidR="00A759CA" w:rsidRDefault="00A759CA" w:rsidP="00A759CA"/>
    <w:p w14:paraId="691B6EB0" w14:textId="77777777" w:rsidR="00A759CA" w:rsidRDefault="00A759CA" w:rsidP="00A759CA">
      <w:r>
        <w:t xml:space="preserve">Disclaimer: Understand that this is a working document, and plans are still in progress. Activities/Competitions may change based on registration numbers/budget and availability of materials and supplies. The agenda and schedule may also be modified to make sure that enough time is given to everyone for the events. </w:t>
      </w:r>
    </w:p>
    <w:p w14:paraId="07A7C80D" w14:textId="69B8FAD9" w:rsidR="00776DC1" w:rsidRDefault="004E4171" w:rsidP="00776DC1">
      <w:pPr>
        <w:pStyle w:val="Heading2"/>
      </w:pPr>
      <w:bookmarkStart w:id="10" w:name="_Toc229217639"/>
      <w:r>
        <w:t>Beat the Eagle Scout Challenge</w:t>
      </w:r>
      <w:bookmarkEnd w:id="10"/>
      <w:r>
        <w:t xml:space="preserve"> </w:t>
      </w:r>
    </w:p>
    <w:p w14:paraId="5464D62C" w14:textId="606717BB" w:rsidR="001537A5" w:rsidRDefault="004E4171" w:rsidP="00776DC1">
      <w:r w:rsidRPr="004E4171">
        <w:t>An Eagle Scout is the highest rank attainable in the Scouts BSA program of Scouting America. Only about 4% of Scouts achieve this honor, which requires earning 21 merit badges, demonstrating leadership, and planning/executing a significant community service project. It represents a lifelong commitment to service</w:t>
      </w:r>
      <w:r>
        <w:t xml:space="preserve">, </w:t>
      </w:r>
      <w:r w:rsidRPr="004E4171">
        <w:t>the Scout Oath</w:t>
      </w:r>
      <w:r>
        <w:t>, and the Scout Law</w:t>
      </w:r>
      <w:r w:rsidRPr="004E4171">
        <w:t>.</w:t>
      </w:r>
    </w:p>
    <w:p w14:paraId="6343B44B" w14:textId="77777777" w:rsidR="004E4171" w:rsidRDefault="004E4171" w:rsidP="00776DC1"/>
    <w:p w14:paraId="00098F9B" w14:textId="44A0FC0B" w:rsidR="004E4171" w:rsidRDefault="003D7ACE" w:rsidP="00776DC1">
      <w:r>
        <w:t>W</w:t>
      </w:r>
      <w:r w:rsidR="00E13FBE">
        <w:t xml:space="preserve">e invite Eagle Scouts both old and young to form their own patrol and compete against our local Troops.  </w:t>
      </w:r>
      <w:r w:rsidR="004E4171">
        <w:t xml:space="preserve">Patrols will complete </w:t>
      </w:r>
      <w:r w:rsidR="0059484C">
        <w:t>challenges</w:t>
      </w:r>
      <w:r w:rsidR="004E4171">
        <w:t xml:space="preserve"> </w:t>
      </w:r>
      <w:r w:rsidR="0059484C">
        <w:t xml:space="preserve">at a variety of stations that test their Scout skills and leadership abilities, earning points towards a total score.  The patrol must determine and plan what equipment they need and how to transport it from station to station in a homemade “trailer” pushed/pulled by Scout power.  </w:t>
      </w:r>
    </w:p>
    <w:p w14:paraId="2343ACEC" w14:textId="77777777" w:rsidR="00F4145C" w:rsidRDefault="00F4145C" w:rsidP="002A2B3B"/>
    <w:p w14:paraId="6F50D020" w14:textId="2277F906" w:rsidR="00AF625B" w:rsidRDefault="00F4145C" w:rsidP="002A2B3B">
      <w:pPr>
        <w:rPr>
          <w:b/>
          <w:bCs/>
          <w:i/>
          <w:iCs/>
        </w:rPr>
      </w:pPr>
      <w:r>
        <w:rPr>
          <w:b/>
          <w:bCs/>
          <w:i/>
          <w:iCs/>
        </w:rPr>
        <w:t xml:space="preserve">Gear and equipment will not be </w:t>
      </w:r>
      <w:r w:rsidR="00A1574D">
        <w:rPr>
          <w:b/>
          <w:bCs/>
          <w:i/>
          <w:iCs/>
        </w:rPr>
        <w:t>provided;</w:t>
      </w:r>
      <w:r>
        <w:rPr>
          <w:b/>
          <w:bCs/>
          <w:i/>
          <w:iCs/>
        </w:rPr>
        <w:t xml:space="preserve"> each Patrol must plan ahead!</w:t>
      </w:r>
    </w:p>
    <w:p w14:paraId="53D730A0" w14:textId="2F44C1B2" w:rsidR="00AF625B" w:rsidRDefault="00BD7337" w:rsidP="00AF625B">
      <w:pPr>
        <w:pStyle w:val="Heading2"/>
      </w:pPr>
      <w:bookmarkStart w:id="11" w:name="_Toc229217640"/>
      <w:r>
        <w:t>Camporee</w:t>
      </w:r>
      <w:r w:rsidR="00AF625B">
        <w:t xml:space="preserve"> Tips and Hints</w:t>
      </w:r>
      <w:bookmarkEnd w:id="11"/>
    </w:p>
    <w:p w14:paraId="236780DE" w14:textId="6EEEAF78" w:rsidR="00AF625B" w:rsidRDefault="00AF625B" w:rsidP="00AF625B">
      <w:r>
        <w:t xml:space="preserve">The key to a successful </w:t>
      </w:r>
      <w:r w:rsidR="0059484C">
        <w:t>Camporee</w:t>
      </w:r>
      <w:r>
        <w:t xml:space="preserve"> is Plan, Plan, Plan!</w:t>
      </w:r>
    </w:p>
    <w:p w14:paraId="5FF2F174" w14:textId="1DBAB5A8" w:rsidR="00AF625B" w:rsidRDefault="00AF625B" w:rsidP="00AF625B">
      <w:pPr>
        <w:pStyle w:val="ListParagraph"/>
        <w:numPr>
          <w:ilvl w:val="0"/>
          <w:numId w:val="14"/>
        </w:numPr>
      </w:pPr>
      <w:r>
        <w:t xml:space="preserve">Read through </w:t>
      </w:r>
      <w:r w:rsidR="005E7D86">
        <w:t>the</w:t>
      </w:r>
      <w:r>
        <w:t xml:space="preserve"> activities thoroughly; each patrol should plan to bring the materials and equipment they will need.</w:t>
      </w:r>
    </w:p>
    <w:p w14:paraId="45BE09A6" w14:textId="6CD439FE" w:rsidR="00AF625B" w:rsidRDefault="00AF625B" w:rsidP="00AF625B">
      <w:pPr>
        <w:pStyle w:val="ListParagraph"/>
        <w:numPr>
          <w:ilvl w:val="0"/>
          <w:numId w:val="14"/>
        </w:numPr>
      </w:pPr>
      <w:r>
        <w:t>Review what to expect at your Patrol Leader Council (PLC), patrol meetings, and troop/crew meetings.</w:t>
      </w:r>
    </w:p>
    <w:p w14:paraId="3E535F73" w14:textId="04564D61" w:rsidR="00AF625B" w:rsidRDefault="00AF625B" w:rsidP="00AF625B">
      <w:pPr>
        <w:pStyle w:val="ListParagraph"/>
        <w:numPr>
          <w:ilvl w:val="0"/>
          <w:numId w:val="14"/>
        </w:numPr>
      </w:pPr>
      <w:r>
        <w:t>Be prepared for the weather; review the 10 Essentials.</w:t>
      </w:r>
    </w:p>
    <w:p w14:paraId="2442DFA3" w14:textId="77777777" w:rsidR="00A13637" w:rsidRDefault="00AF625B" w:rsidP="00AF625B">
      <w:pPr>
        <w:pStyle w:val="ListParagraph"/>
        <w:numPr>
          <w:ilvl w:val="0"/>
          <w:numId w:val="14"/>
        </w:numPr>
      </w:pPr>
      <w:r>
        <w:t>For meal planning, keep it simple; be sure to leave enough time to enjoy the camporee activities without spending a lot of time on meal prep and cleanup.</w:t>
      </w:r>
    </w:p>
    <w:p w14:paraId="2BA16773" w14:textId="6BA5CF57" w:rsidR="008B5397" w:rsidRDefault="00A13637" w:rsidP="008759B3">
      <w:pPr>
        <w:pStyle w:val="ListParagraph"/>
        <w:numPr>
          <w:ilvl w:val="0"/>
          <w:numId w:val="14"/>
        </w:numPr>
      </w:pPr>
      <w:r>
        <w:t xml:space="preserve">Be sure to take frequent </w:t>
      </w:r>
      <w:r w:rsidR="0059484C">
        <w:t>breaks and</w:t>
      </w:r>
      <w:r>
        <w:t xml:space="preserve"> plan a rest stop for lunch.</w:t>
      </w:r>
    </w:p>
    <w:p w14:paraId="28589E2F" w14:textId="34964083" w:rsidR="008F3320" w:rsidRDefault="0059484C" w:rsidP="00FD6D3A">
      <w:pPr>
        <w:pStyle w:val="Heading2"/>
      </w:pPr>
      <w:bookmarkStart w:id="12" w:name="_Toc229217641"/>
      <w:r>
        <w:t>Transportation: The Scout “</w:t>
      </w:r>
      <w:r w:rsidR="00BD7337">
        <w:t>T</w:t>
      </w:r>
      <w:r>
        <w:t>railer”</w:t>
      </w:r>
      <w:bookmarkEnd w:id="12"/>
    </w:p>
    <w:p w14:paraId="6CFDE4A3" w14:textId="02A6E518" w:rsidR="00A137B4" w:rsidRDefault="001E5B3D" w:rsidP="00A137B4">
      <w:pPr>
        <w:rPr>
          <w:color w:val="000000" w:themeColor="text1"/>
        </w:rPr>
      </w:pPr>
      <w:r>
        <w:rPr>
          <w:color w:val="000000" w:themeColor="text1"/>
        </w:rPr>
        <w:t xml:space="preserve">Each patrol will need a </w:t>
      </w:r>
      <w:r w:rsidR="0059484C">
        <w:rPr>
          <w:color w:val="000000" w:themeColor="text1"/>
        </w:rPr>
        <w:t>“trailer”</w:t>
      </w:r>
      <w:r>
        <w:rPr>
          <w:color w:val="000000" w:themeColor="text1"/>
        </w:rPr>
        <w:t xml:space="preserve"> to move from station to station.  The</w:t>
      </w:r>
      <w:r w:rsidR="00A137B4">
        <w:rPr>
          <w:color w:val="000000" w:themeColor="text1"/>
        </w:rPr>
        <w:t xml:space="preserve"> </w:t>
      </w:r>
      <w:r w:rsidR="0059484C">
        <w:rPr>
          <w:color w:val="000000" w:themeColor="text1"/>
        </w:rPr>
        <w:t>trailer</w:t>
      </w:r>
      <w:r w:rsidR="00A137B4">
        <w:rPr>
          <w:color w:val="000000" w:themeColor="text1"/>
        </w:rPr>
        <w:t xml:space="preserve"> must be Scout constructed and non-</w:t>
      </w:r>
      <w:r w:rsidR="00A92A49">
        <w:rPr>
          <w:color w:val="000000" w:themeColor="text1"/>
        </w:rPr>
        <w:t>motorized but</w:t>
      </w:r>
      <w:r w:rsidR="00A137B4">
        <w:rPr>
          <w:color w:val="000000" w:themeColor="text1"/>
        </w:rPr>
        <w:t xml:space="preserve"> may be made prior</w:t>
      </w:r>
      <w:r w:rsidR="0059484C">
        <w:rPr>
          <w:color w:val="000000" w:themeColor="text1"/>
        </w:rPr>
        <w:t xml:space="preserve"> </w:t>
      </w:r>
      <w:r w:rsidR="00A137B4">
        <w:rPr>
          <w:color w:val="000000" w:themeColor="text1"/>
        </w:rPr>
        <w:t xml:space="preserve">and brought to the event.  </w:t>
      </w:r>
      <w:r w:rsidR="004E3A20">
        <w:rPr>
          <w:color w:val="000000" w:themeColor="text1"/>
        </w:rPr>
        <w:t xml:space="preserve">The </w:t>
      </w:r>
      <w:r w:rsidR="0059484C">
        <w:rPr>
          <w:color w:val="000000" w:themeColor="text1"/>
        </w:rPr>
        <w:t>trailer</w:t>
      </w:r>
      <w:r w:rsidR="004E3A20">
        <w:rPr>
          <w:color w:val="000000" w:themeColor="text1"/>
        </w:rPr>
        <w:t xml:space="preserve"> should have wheels or otherwise travel in a way that does not damage the ground or property (remember, this is a public campground).  </w:t>
      </w:r>
      <w:r w:rsidR="003D2246">
        <w:rPr>
          <w:color w:val="000000" w:themeColor="text1"/>
        </w:rPr>
        <w:t>The trailer</w:t>
      </w:r>
      <w:r w:rsidR="00032DE1">
        <w:rPr>
          <w:color w:val="000000" w:themeColor="text1"/>
        </w:rPr>
        <w:t xml:space="preserve"> </w:t>
      </w:r>
      <w:r w:rsidR="0059484C">
        <w:rPr>
          <w:color w:val="000000" w:themeColor="text1"/>
        </w:rPr>
        <w:t>shall</w:t>
      </w:r>
      <w:r w:rsidR="00032DE1">
        <w:rPr>
          <w:color w:val="000000" w:themeColor="text1"/>
        </w:rPr>
        <w:t xml:space="preserve"> carry all the patrol’s gear and equipment for the </w:t>
      </w:r>
      <w:r w:rsidR="008506A8">
        <w:rPr>
          <w:color w:val="000000" w:themeColor="text1"/>
        </w:rPr>
        <w:t>day</w:t>
      </w:r>
      <w:r w:rsidR="00032DE1">
        <w:rPr>
          <w:color w:val="000000" w:themeColor="text1"/>
        </w:rPr>
        <w:t>.</w:t>
      </w:r>
      <w:r w:rsidR="00DE0275">
        <w:rPr>
          <w:color w:val="000000" w:themeColor="text1"/>
        </w:rPr>
        <w:t xml:space="preserve">  The trailer should be able to carry the “quartermaster” safely while being pushed or pulled by the rest of the patrol.</w:t>
      </w:r>
    </w:p>
    <w:p w14:paraId="3623B9F1" w14:textId="77777777" w:rsidR="004D0F28" w:rsidRDefault="004D0F28" w:rsidP="004D0F28">
      <w:pPr>
        <w:rPr>
          <w:color w:val="000000" w:themeColor="text1"/>
        </w:rPr>
      </w:pPr>
    </w:p>
    <w:p w14:paraId="1CEADE1D" w14:textId="7957BE12" w:rsidR="004D0F28" w:rsidRDefault="004D0F28" w:rsidP="004D0F28">
      <w:pPr>
        <w:rPr>
          <w:color w:val="000000" w:themeColor="text1"/>
        </w:rPr>
      </w:pPr>
      <w:r>
        <w:rPr>
          <w:color w:val="000000" w:themeColor="text1"/>
        </w:rPr>
        <w:t xml:space="preserve">Patrols should use their “trailers” to transport their equipment from activity to activity.  The Patrol Leader is expected to always be in complete control of his/her team and trailer.  At no point in the camporee should the safety of others around the trailer be compromised.  </w:t>
      </w:r>
    </w:p>
    <w:p w14:paraId="63393EB8" w14:textId="77777777" w:rsidR="00A137B4" w:rsidRDefault="00A137B4" w:rsidP="00A137B4">
      <w:pPr>
        <w:rPr>
          <w:color w:val="000000" w:themeColor="text1"/>
        </w:rPr>
      </w:pPr>
    </w:p>
    <w:p w14:paraId="4543947E" w14:textId="32934E82" w:rsidR="00946197" w:rsidRDefault="00A137B4" w:rsidP="00946197">
      <w:pPr>
        <w:rPr>
          <w:color w:val="000000" w:themeColor="text1"/>
        </w:rPr>
      </w:pPr>
      <w:r>
        <w:rPr>
          <w:color w:val="000000" w:themeColor="text1"/>
        </w:rPr>
        <w:t xml:space="preserve">As a reminder, adults are not part of a Scout patrol.  Adult leaders should not accompany or help pull the </w:t>
      </w:r>
      <w:r w:rsidR="00632568">
        <w:rPr>
          <w:color w:val="000000" w:themeColor="text1"/>
        </w:rPr>
        <w:t>trailer</w:t>
      </w:r>
      <w:r>
        <w:rPr>
          <w:color w:val="000000" w:themeColor="text1"/>
        </w:rPr>
        <w:t xml:space="preserve"> and adult participation will result in disqualification.  Cheering and encouragement </w:t>
      </w:r>
      <w:r w:rsidR="001E5F0F">
        <w:rPr>
          <w:color w:val="000000" w:themeColor="text1"/>
        </w:rPr>
        <w:t>are</w:t>
      </w:r>
      <w:r>
        <w:rPr>
          <w:color w:val="000000" w:themeColor="text1"/>
        </w:rPr>
        <w:t xml:space="preserve"> allowed and encouraged.</w:t>
      </w:r>
      <w:r w:rsidR="00946197">
        <w:rPr>
          <w:color w:val="000000" w:themeColor="text1"/>
        </w:rPr>
        <w:t xml:space="preserve">  A Scout Trailer Inspection Sheet is available in the appendix to assist in trailer construction.</w:t>
      </w:r>
    </w:p>
    <w:p w14:paraId="2F6DFE6C" w14:textId="77777777" w:rsidR="001E5F0F" w:rsidRDefault="001E5F0F" w:rsidP="00A137B4">
      <w:pPr>
        <w:rPr>
          <w:color w:val="000000" w:themeColor="text1"/>
        </w:rPr>
      </w:pPr>
    </w:p>
    <w:p w14:paraId="361329EC" w14:textId="489C0F4C" w:rsidR="001E5F0F" w:rsidRPr="001E5F0F" w:rsidRDefault="0059484C" w:rsidP="001E5F0F">
      <w:pPr>
        <w:rPr>
          <w:b/>
          <w:bCs/>
        </w:rPr>
      </w:pPr>
      <w:r>
        <w:rPr>
          <w:b/>
          <w:bCs/>
        </w:rPr>
        <w:t>Trailer</w:t>
      </w:r>
      <w:r w:rsidR="001E5F0F" w:rsidRPr="001E5F0F">
        <w:rPr>
          <w:b/>
          <w:bCs/>
        </w:rPr>
        <w:t xml:space="preserve"> Inspection</w:t>
      </w:r>
      <w:r w:rsidR="005A3430">
        <w:rPr>
          <w:b/>
          <w:bCs/>
        </w:rPr>
        <w:t xml:space="preserve"> (Friday Evening)</w:t>
      </w:r>
    </w:p>
    <w:p w14:paraId="183C0918" w14:textId="02DD5775" w:rsidR="001E5F0F" w:rsidRDefault="001E5F0F" w:rsidP="001E5F0F">
      <w:pPr>
        <w:rPr>
          <w:color w:val="000000" w:themeColor="text1"/>
        </w:rPr>
      </w:pPr>
      <w:r>
        <w:t xml:space="preserve">Present your </w:t>
      </w:r>
      <w:r w:rsidR="0059484C">
        <w:t>Trailer</w:t>
      </w:r>
      <w:r>
        <w:t xml:space="preserve"> for inspection!  </w:t>
      </w:r>
      <w:r w:rsidRPr="001E5F0F">
        <w:rPr>
          <w:color w:val="000000" w:themeColor="text1"/>
        </w:rPr>
        <w:t xml:space="preserve">Points will be given for functionality, use of Scoutcraft skills (built, not bought), and creativity for the most </w:t>
      </w:r>
      <w:r w:rsidR="0059484C">
        <w:rPr>
          <w:color w:val="000000" w:themeColor="text1"/>
        </w:rPr>
        <w:t>trailer</w:t>
      </w:r>
      <w:r w:rsidRPr="001E5F0F">
        <w:rPr>
          <w:color w:val="000000" w:themeColor="text1"/>
        </w:rPr>
        <w:t xml:space="preserve">-like construction.  Demonstrate how your </w:t>
      </w:r>
      <w:r w:rsidR="0059484C">
        <w:rPr>
          <w:color w:val="000000" w:themeColor="text1"/>
        </w:rPr>
        <w:t>trailer</w:t>
      </w:r>
      <w:r w:rsidRPr="001E5F0F">
        <w:rPr>
          <w:color w:val="000000" w:themeColor="text1"/>
        </w:rPr>
        <w:t xml:space="preserve"> safely operates, show off your gear, and describe how you designed and built it.  </w:t>
      </w:r>
    </w:p>
    <w:p w14:paraId="5B6C543C" w14:textId="5964AD8D" w:rsidR="00551A4E" w:rsidRDefault="008B5397" w:rsidP="00FD6D3A">
      <w:pPr>
        <w:pStyle w:val="Heading2"/>
      </w:pPr>
      <w:bookmarkStart w:id="13" w:name="_Toc229217642"/>
      <w:r w:rsidRPr="000A6851">
        <w:t>Campfire</w:t>
      </w:r>
      <w:r w:rsidR="00CD4F06">
        <w:t xml:space="preserve"> Program</w:t>
      </w:r>
      <w:bookmarkEnd w:id="13"/>
      <w:r w:rsidR="000A6851">
        <w:t xml:space="preserve"> </w:t>
      </w:r>
    </w:p>
    <w:p w14:paraId="7300169F" w14:textId="2D442CD3" w:rsidR="004C20A4" w:rsidRDefault="00900ACC" w:rsidP="00E73773">
      <w:r>
        <w:t>We</w:t>
      </w:r>
      <w:r w:rsidR="000A6851">
        <w:t xml:space="preserve"> do not have arena seating</w:t>
      </w:r>
      <w:r w:rsidR="0059484C">
        <w:t>, so</w:t>
      </w:r>
      <w:r w:rsidR="000A6851">
        <w:t xml:space="preserve"> </w:t>
      </w:r>
      <w:r w:rsidR="004C20A4">
        <w:t>Scouts should</w:t>
      </w:r>
      <w:r w:rsidR="000A6851">
        <w:t xml:space="preserve"> bring a chair or blanket or be prepared to sit on the ground.</w:t>
      </w:r>
      <w:r w:rsidR="008B5397">
        <w:t xml:space="preserve"> Saturday night’s Campfire will be filled with skits/songs presented by </w:t>
      </w:r>
      <w:r w:rsidR="004C20A4">
        <w:t>both staff and units</w:t>
      </w:r>
      <w:r w:rsidR="008B5397">
        <w:t xml:space="preserve">. Troops that wish to perform a skit, song, joke, etc. at the Campfire may try-out/sign-up during lunch. Please come prepared; we would like all units to participate! </w:t>
      </w:r>
    </w:p>
    <w:p w14:paraId="34FCF96D" w14:textId="77777777" w:rsidR="004C20A4" w:rsidRDefault="004C20A4" w:rsidP="00E73773"/>
    <w:p w14:paraId="6D23A582" w14:textId="4B30087A" w:rsidR="004C20A4" w:rsidRDefault="008B5397" w:rsidP="00E73773">
      <w:r w:rsidRPr="00FD6D3A">
        <w:rPr>
          <w:b/>
          <w:bCs/>
        </w:rPr>
        <w:t>Order of the Arrow Call Out</w:t>
      </w:r>
    </w:p>
    <w:p w14:paraId="1F635579" w14:textId="6321284F" w:rsidR="005A1B45" w:rsidRDefault="008B5397" w:rsidP="00E73773">
      <w:r>
        <w:t xml:space="preserve">The Echeconnee Lodge of the </w:t>
      </w:r>
      <w:r w:rsidR="0059484C">
        <w:t>Order of the Arrow (OA)</w:t>
      </w:r>
      <w:r>
        <w:t xml:space="preserve"> will be conducting a Call-Out for the OA at the Camporee Campfire. Please get in touch with your OA representative to ensure that OA elections will be held prior to Camporee to ensure that your scouts are included in the call-out. For more information about OA elections please </w:t>
      </w:r>
      <w:r w:rsidR="00F422DE">
        <w:t>contact the</w:t>
      </w:r>
      <w:r>
        <w:t xml:space="preserve"> Lodge </w:t>
      </w:r>
      <w:r w:rsidR="005A1B45">
        <w:t xml:space="preserve">Chief </w:t>
      </w:r>
      <w:r w:rsidR="000A6851">
        <w:t>Victoria Byrd</w:t>
      </w:r>
      <w:r>
        <w:t xml:space="preserve"> at lodgechief@echeconnee.org or Lodge Adviser </w:t>
      </w:r>
      <w:r w:rsidR="005A1B45">
        <w:t>Louis Lilley</w:t>
      </w:r>
      <w:r>
        <w:t xml:space="preserve"> at adviser@echeconnee.org</w:t>
      </w:r>
      <w:r w:rsidR="00F422DE">
        <w:t>.</w:t>
      </w:r>
    </w:p>
    <w:p w14:paraId="615461DA" w14:textId="321F25AE" w:rsidR="000A6851" w:rsidRPr="00BE3F50" w:rsidRDefault="00041C04" w:rsidP="00FD6D3A">
      <w:pPr>
        <w:pStyle w:val="Heading1"/>
        <w:rPr>
          <w:rFonts w:ascii="Calibri" w:hAnsi="Calibri" w:cs="Calibri"/>
        </w:rPr>
      </w:pPr>
      <w:bookmarkStart w:id="14" w:name="_Toc229217643"/>
      <w:r>
        <w:t>Saturday Activities</w:t>
      </w:r>
      <w:bookmarkEnd w:id="14"/>
    </w:p>
    <w:p w14:paraId="56ECCE7E" w14:textId="5A86063C" w:rsidR="000A6851" w:rsidRPr="00BE3F50" w:rsidRDefault="0059484C" w:rsidP="00E73773">
      <w:pPr>
        <w:spacing w:line="276" w:lineRule="auto"/>
        <w:rPr>
          <w:rFonts w:ascii="Calibri" w:hAnsi="Calibri" w:cs="Calibri"/>
        </w:rPr>
      </w:pPr>
      <w:r>
        <w:rPr>
          <w:rFonts w:ascii="Calibri" w:hAnsi="Calibri" w:cs="Calibri"/>
        </w:rPr>
        <w:t xml:space="preserve">Camporee </w:t>
      </w:r>
      <w:r w:rsidR="00F7612D">
        <w:rPr>
          <w:rFonts w:ascii="Calibri" w:hAnsi="Calibri" w:cs="Calibri"/>
        </w:rPr>
        <w:t>stations and</w:t>
      </w:r>
      <w:r w:rsidR="000A6851" w:rsidRPr="00BE3F50">
        <w:rPr>
          <w:rFonts w:ascii="Calibri" w:hAnsi="Calibri" w:cs="Calibri"/>
        </w:rPr>
        <w:t xml:space="preserve"> activities are listed below. Unless indicated, each team is responsible for bringing the necessary items to complete each task. </w:t>
      </w:r>
      <w:r w:rsidR="004E3A20">
        <w:rPr>
          <w:rFonts w:ascii="Calibri" w:hAnsi="Calibri" w:cs="Calibri"/>
        </w:rPr>
        <w:t xml:space="preserve">Most of the activity stations will be open from 9:00am – 2:30pm, although some </w:t>
      </w:r>
      <w:r w:rsidR="00465DA7">
        <w:rPr>
          <w:rFonts w:ascii="Calibri" w:hAnsi="Calibri" w:cs="Calibri"/>
        </w:rPr>
        <w:t xml:space="preserve">stations </w:t>
      </w:r>
      <w:r w:rsidR="004E3A20">
        <w:rPr>
          <w:rFonts w:ascii="Calibri" w:hAnsi="Calibri" w:cs="Calibri"/>
        </w:rPr>
        <w:t>may pause during lunch.</w:t>
      </w:r>
    </w:p>
    <w:p w14:paraId="09E626FE" w14:textId="77777777" w:rsidR="00A268D7" w:rsidRDefault="00A268D7" w:rsidP="007856E5">
      <w:pPr>
        <w:pStyle w:val="NoSpacing"/>
        <w:spacing w:line="276" w:lineRule="auto"/>
        <w:rPr>
          <w:rFonts w:ascii="Calibri" w:hAnsi="Calibri" w:cs="Calibri"/>
          <w:b/>
          <w:bCs/>
        </w:rPr>
      </w:pPr>
    </w:p>
    <w:p w14:paraId="23CBEAF3" w14:textId="782573BB" w:rsidR="001F4334" w:rsidRPr="00505FEE" w:rsidRDefault="003F369B" w:rsidP="001D5A03">
      <w:pPr>
        <w:pStyle w:val="NoSpacing"/>
        <w:numPr>
          <w:ilvl w:val="0"/>
          <w:numId w:val="18"/>
        </w:numPr>
        <w:spacing w:line="276" w:lineRule="auto"/>
        <w:rPr>
          <w:rFonts w:ascii="Calibri" w:hAnsi="Calibri" w:cs="Calibri"/>
          <w:sz w:val="24"/>
          <w:szCs w:val="24"/>
        </w:rPr>
      </w:pPr>
      <w:r>
        <w:rPr>
          <w:rFonts w:ascii="Calibri" w:hAnsi="Calibri" w:cs="Calibri"/>
          <w:b/>
          <w:bCs/>
          <w:sz w:val="24"/>
          <w:szCs w:val="24"/>
        </w:rPr>
        <w:t>Hoist the Flag</w:t>
      </w:r>
    </w:p>
    <w:p w14:paraId="3318D50C" w14:textId="193EBF2C" w:rsidR="00FF0AE3" w:rsidRPr="00FF0AE3" w:rsidRDefault="00505FEE" w:rsidP="001D5A03">
      <w:pPr>
        <w:pStyle w:val="NoSpacing"/>
        <w:spacing w:line="276" w:lineRule="auto"/>
        <w:ind w:left="720"/>
        <w:rPr>
          <w:rFonts w:ascii="Calibri" w:hAnsi="Calibri" w:cs="Calibri"/>
          <w:b/>
          <w:bCs/>
          <w:color w:val="FF0000"/>
          <w:sz w:val="24"/>
          <w:szCs w:val="24"/>
          <w:u w:val="single"/>
        </w:rPr>
      </w:pPr>
      <w:r w:rsidRPr="00505FEE">
        <w:rPr>
          <w:rFonts w:ascii="Calibri" w:hAnsi="Calibri" w:cs="Calibri"/>
          <w:sz w:val="24"/>
          <w:szCs w:val="24"/>
        </w:rPr>
        <w:t>A good Eagle Scout knows all about patrol spirit.  Bring your patrol flag to the campfire area and lash together a free-standing flagpole</w:t>
      </w:r>
      <w:r w:rsidR="00133E5D">
        <w:rPr>
          <w:rFonts w:ascii="Calibri" w:hAnsi="Calibri" w:cs="Calibri"/>
          <w:sz w:val="24"/>
          <w:szCs w:val="24"/>
        </w:rPr>
        <w:t>, at least 10 feet off the ground</w:t>
      </w:r>
      <w:r w:rsidRPr="00505FEE">
        <w:rPr>
          <w:rFonts w:ascii="Calibri" w:hAnsi="Calibri" w:cs="Calibri"/>
          <w:sz w:val="24"/>
          <w:szCs w:val="24"/>
        </w:rPr>
        <w:t xml:space="preserve">.  The tallest pole standing by dinnertime is the winner.  </w:t>
      </w:r>
      <w:r w:rsidR="001F4334" w:rsidRPr="00505FEE">
        <w:rPr>
          <w:rFonts w:ascii="Calibri" w:hAnsi="Calibri" w:cs="Calibri"/>
          <w:sz w:val="24"/>
          <w:szCs w:val="24"/>
        </w:rPr>
        <w:t>You will need your own materials, unassembled, when you arrive for this event.</w:t>
      </w:r>
      <w:r w:rsidR="000A6851" w:rsidRPr="00505FEE">
        <w:rPr>
          <w:rFonts w:ascii="Calibri" w:hAnsi="Calibri" w:cs="Calibri"/>
          <w:sz w:val="24"/>
          <w:szCs w:val="24"/>
        </w:rPr>
        <w:t xml:space="preserve"> </w:t>
      </w:r>
      <w:r w:rsidRPr="00505FEE">
        <w:rPr>
          <w:rFonts w:ascii="Calibri" w:hAnsi="Calibri" w:cs="Calibri"/>
          <w:sz w:val="24"/>
          <w:szCs w:val="24"/>
        </w:rPr>
        <w:t>Patrols may only use wooden staves and rope to create the flagpole.</w:t>
      </w:r>
      <w:r>
        <w:rPr>
          <w:rFonts w:ascii="Calibri" w:hAnsi="Calibri" w:cs="Calibri"/>
          <w:sz w:val="24"/>
          <w:szCs w:val="24"/>
        </w:rPr>
        <w:t xml:space="preserve">  </w:t>
      </w:r>
    </w:p>
    <w:p w14:paraId="75D7D302" w14:textId="77777777" w:rsidR="000A6851" w:rsidRPr="008F3320" w:rsidRDefault="000A6851" w:rsidP="007856E5">
      <w:pPr>
        <w:pStyle w:val="NoSpacing"/>
        <w:spacing w:line="276" w:lineRule="auto"/>
        <w:rPr>
          <w:rFonts w:ascii="Calibri" w:hAnsi="Calibri" w:cs="Calibri"/>
          <w:sz w:val="24"/>
          <w:szCs w:val="24"/>
        </w:rPr>
      </w:pPr>
    </w:p>
    <w:p w14:paraId="1D8A4632" w14:textId="384BD25E" w:rsidR="001F4334" w:rsidRPr="008F3320" w:rsidRDefault="0059484C" w:rsidP="001D5A03">
      <w:pPr>
        <w:pStyle w:val="NoSpacing"/>
        <w:numPr>
          <w:ilvl w:val="0"/>
          <w:numId w:val="18"/>
        </w:numPr>
        <w:spacing w:line="276" w:lineRule="auto"/>
        <w:rPr>
          <w:rFonts w:ascii="Calibri" w:hAnsi="Calibri" w:cs="Calibri"/>
          <w:b/>
          <w:bCs/>
          <w:sz w:val="24"/>
          <w:szCs w:val="24"/>
        </w:rPr>
      </w:pPr>
      <w:r>
        <w:rPr>
          <w:rFonts w:ascii="Calibri" w:hAnsi="Calibri" w:cs="Calibri"/>
          <w:b/>
          <w:bCs/>
          <w:sz w:val="24"/>
          <w:szCs w:val="24"/>
        </w:rPr>
        <w:t xml:space="preserve">Trailer </w:t>
      </w:r>
      <w:r w:rsidR="00864A2B">
        <w:rPr>
          <w:rFonts w:ascii="Calibri" w:hAnsi="Calibri" w:cs="Calibri"/>
          <w:b/>
          <w:bCs/>
          <w:sz w:val="24"/>
          <w:szCs w:val="24"/>
        </w:rPr>
        <w:t>Driving</w:t>
      </w:r>
      <w:r>
        <w:rPr>
          <w:rFonts w:ascii="Calibri" w:hAnsi="Calibri" w:cs="Calibri"/>
          <w:b/>
          <w:bCs/>
          <w:sz w:val="24"/>
          <w:szCs w:val="24"/>
        </w:rPr>
        <w:t xml:space="preserve"> </w:t>
      </w:r>
    </w:p>
    <w:p w14:paraId="4D44C738" w14:textId="1CC12210" w:rsidR="000A6851" w:rsidRPr="008F3320" w:rsidRDefault="00561323" w:rsidP="001D5A03">
      <w:pPr>
        <w:pStyle w:val="NoSpacing"/>
        <w:spacing w:line="276" w:lineRule="auto"/>
        <w:ind w:left="720"/>
        <w:rPr>
          <w:rFonts w:ascii="Calibri" w:hAnsi="Calibri" w:cs="Calibri"/>
          <w:strike/>
          <w:sz w:val="24"/>
          <w:szCs w:val="24"/>
        </w:rPr>
      </w:pPr>
      <w:r>
        <w:rPr>
          <w:rFonts w:ascii="Calibri" w:hAnsi="Calibri" w:cs="Calibri"/>
          <w:sz w:val="24"/>
          <w:szCs w:val="24"/>
        </w:rPr>
        <w:t xml:space="preserve">Eagle Scouts often graduate into Scoutmasters, who must learn how to tow a trailer and navigate </w:t>
      </w:r>
      <w:r w:rsidR="00C556A0">
        <w:rPr>
          <w:rFonts w:ascii="Calibri" w:hAnsi="Calibri" w:cs="Calibri"/>
          <w:sz w:val="24"/>
          <w:szCs w:val="24"/>
        </w:rPr>
        <w:t xml:space="preserve">the bumpy roads that lead to a campground.  </w:t>
      </w:r>
      <w:r w:rsidR="009D33CB">
        <w:rPr>
          <w:rFonts w:ascii="Calibri" w:hAnsi="Calibri" w:cs="Calibri"/>
          <w:sz w:val="24"/>
          <w:szCs w:val="24"/>
        </w:rPr>
        <w:t>Race against the clock as you navigate</w:t>
      </w:r>
      <w:r w:rsidR="007856E5" w:rsidRPr="008F3320">
        <w:rPr>
          <w:rFonts w:ascii="Calibri" w:hAnsi="Calibri" w:cs="Calibri"/>
          <w:sz w:val="24"/>
          <w:szCs w:val="24"/>
        </w:rPr>
        <w:t xml:space="preserve"> your </w:t>
      </w:r>
      <w:r w:rsidR="0059484C">
        <w:rPr>
          <w:rFonts w:ascii="Calibri" w:hAnsi="Calibri" w:cs="Calibri"/>
          <w:sz w:val="24"/>
          <w:szCs w:val="24"/>
        </w:rPr>
        <w:t>trailer</w:t>
      </w:r>
      <w:r w:rsidR="007856E5" w:rsidRPr="008F3320">
        <w:rPr>
          <w:rFonts w:ascii="Calibri" w:hAnsi="Calibri" w:cs="Calibri"/>
          <w:sz w:val="24"/>
          <w:szCs w:val="24"/>
        </w:rPr>
        <w:t xml:space="preserve"> </w:t>
      </w:r>
      <w:r w:rsidR="007856E5" w:rsidRPr="009D33CB">
        <w:rPr>
          <w:rFonts w:ascii="Calibri" w:hAnsi="Calibri" w:cs="Calibri"/>
          <w:b/>
          <w:bCs/>
          <w:i/>
          <w:iCs/>
          <w:sz w:val="24"/>
          <w:szCs w:val="24"/>
          <w:u w:val="single"/>
        </w:rPr>
        <w:t>blindfolded</w:t>
      </w:r>
      <w:r w:rsidR="009D33CB">
        <w:rPr>
          <w:rFonts w:ascii="Calibri" w:hAnsi="Calibri" w:cs="Calibri"/>
          <w:b/>
          <w:bCs/>
          <w:i/>
          <w:iCs/>
          <w:sz w:val="24"/>
          <w:szCs w:val="24"/>
        </w:rPr>
        <w:t xml:space="preserve"> </w:t>
      </w:r>
      <w:r w:rsidR="007856E5" w:rsidRPr="009D33CB">
        <w:rPr>
          <w:rFonts w:ascii="Calibri" w:hAnsi="Calibri" w:cs="Calibri"/>
          <w:sz w:val="24"/>
          <w:szCs w:val="24"/>
        </w:rPr>
        <w:t>through</w:t>
      </w:r>
      <w:r w:rsidR="007856E5" w:rsidRPr="008F3320">
        <w:rPr>
          <w:rFonts w:ascii="Calibri" w:hAnsi="Calibri" w:cs="Calibri"/>
          <w:sz w:val="24"/>
          <w:szCs w:val="24"/>
        </w:rPr>
        <w:t xml:space="preserve"> an obstacle course to show your teamwork, communication, and navigation skills.  One patrol member may act as a “spotter” from outside of the course.  Bring your own neckerchiefs</w:t>
      </w:r>
      <w:r w:rsidR="0027377F">
        <w:rPr>
          <w:rFonts w:ascii="Calibri" w:hAnsi="Calibri" w:cs="Calibri"/>
          <w:sz w:val="24"/>
          <w:szCs w:val="24"/>
        </w:rPr>
        <w:t>.</w:t>
      </w:r>
    </w:p>
    <w:p w14:paraId="629B83B6" w14:textId="77777777" w:rsidR="000A6851" w:rsidRPr="008F3320" w:rsidRDefault="000A6851" w:rsidP="007856E5">
      <w:pPr>
        <w:pStyle w:val="NoSpacing"/>
        <w:spacing w:line="276" w:lineRule="auto"/>
        <w:rPr>
          <w:rFonts w:ascii="Calibri" w:hAnsi="Calibri" w:cs="Calibri"/>
          <w:sz w:val="24"/>
          <w:szCs w:val="24"/>
        </w:rPr>
      </w:pPr>
    </w:p>
    <w:p w14:paraId="5A6CCDD2" w14:textId="7C188BAB" w:rsidR="00386FDD" w:rsidRPr="008F3320" w:rsidRDefault="00B4776D" w:rsidP="001D5A03">
      <w:pPr>
        <w:pStyle w:val="NoSpacing"/>
        <w:numPr>
          <w:ilvl w:val="0"/>
          <w:numId w:val="18"/>
        </w:numPr>
        <w:spacing w:line="276" w:lineRule="auto"/>
        <w:rPr>
          <w:rFonts w:ascii="Calibri" w:hAnsi="Calibri" w:cs="Calibri"/>
          <w:b/>
          <w:bCs/>
          <w:sz w:val="24"/>
          <w:szCs w:val="24"/>
        </w:rPr>
      </w:pPr>
      <w:r>
        <w:rPr>
          <w:rFonts w:ascii="Calibri" w:hAnsi="Calibri" w:cs="Calibri"/>
          <w:b/>
          <w:bCs/>
          <w:sz w:val="24"/>
          <w:szCs w:val="24"/>
        </w:rPr>
        <w:t>Fire Building Challenge</w:t>
      </w:r>
    </w:p>
    <w:p w14:paraId="405A93D4" w14:textId="64236D7F" w:rsidR="002750A9" w:rsidRDefault="00944672" w:rsidP="001D5A03">
      <w:pPr>
        <w:pStyle w:val="NoSpacing"/>
        <w:spacing w:line="276" w:lineRule="auto"/>
        <w:ind w:left="720"/>
        <w:rPr>
          <w:rFonts w:ascii="Calibri" w:hAnsi="Calibri" w:cs="Calibri"/>
          <w:sz w:val="24"/>
          <w:szCs w:val="24"/>
        </w:rPr>
      </w:pPr>
      <w:r>
        <w:rPr>
          <w:rFonts w:ascii="Calibri" w:hAnsi="Calibri" w:cs="Calibri"/>
          <w:sz w:val="24"/>
          <w:szCs w:val="24"/>
        </w:rPr>
        <w:t>A campfire can warm you, cook your food, and lift your spirits on a cold morning</w:t>
      </w:r>
      <w:r w:rsidR="00B4776D">
        <w:rPr>
          <w:rFonts w:ascii="Calibri" w:hAnsi="Calibri" w:cs="Calibri"/>
          <w:sz w:val="24"/>
          <w:szCs w:val="24"/>
        </w:rPr>
        <w:t xml:space="preserve">.  </w:t>
      </w:r>
      <w:r w:rsidR="0052133F" w:rsidRPr="008F3320">
        <w:rPr>
          <w:rFonts w:ascii="Calibri" w:hAnsi="Calibri" w:cs="Calibri"/>
          <w:sz w:val="24"/>
          <w:szCs w:val="24"/>
        </w:rPr>
        <w:t xml:space="preserve">Patrols must build a fire </w:t>
      </w:r>
      <w:r w:rsidR="002750A9">
        <w:rPr>
          <w:rFonts w:ascii="Calibri" w:hAnsi="Calibri" w:cs="Calibri"/>
          <w:sz w:val="24"/>
          <w:szCs w:val="24"/>
        </w:rPr>
        <w:t xml:space="preserve">and </w:t>
      </w:r>
      <w:r w:rsidR="00B4776D">
        <w:rPr>
          <w:rFonts w:ascii="Calibri" w:hAnsi="Calibri" w:cs="Calibri"/>
          <w:sz w:val="24"/>
          <w:szCs w:val="24"/>
        </w:rPr>
        <w:t>cook a single pancake</w:t>
      </w:r>
      <w:r w:rsidR="002750A9">
        <w:rPr>
          <w:rFonts w:ascii="Calibri" w:hAnsi="Calibri" w:cs="Calibri"/>
          <w:sz w:val="24"/>
          <w:szCs w:val="24"/>
        </w:rPr>
        <w:t xml:space="preserve">.  The fire must be built </w:t>
      </w:r>
      <w:r w:rsidR="0052133F" w:rsidRPr="008F3320">
        <w:rPr>
          <w:rFonts w:ascii="Calibri" w:hAnsi="Calibri" w:cs="Calibri"/>
          <w:sz w:val="24"/>
          <w:szCs w:val="24"/>
        </w:rPr>
        <w:t>using traditional methods</w:t>
      </w:r>
      <w:r w:rsidR="0067220C">
        <w:rPr>
          <w:rFonts w:ascii="Calibri" w:hAnsi="Calibri" w:cs="Calibri"/>
          <w:sz w:val="24"/>
          <w:szCs w:val="24"/>
        </w:rPr>
        <w:t xml:space="preserve">, </w:t>
      </w:r>
      <w:r w:rsidR="0052133F" w:rsidRPr="008F3320">
        <w:rPr>
          <w:rFonts w:ascii="Calibri" w:hAnsi="Calibri" w:cs="Calibri"/>
          <w:sz w:val="24"/>
          <w:szCs w:val="24"/>
        </w:rPr>
        <w:t xml:space="preserve">flint and steel, </w:t>
      </w:r>
      <w:r w:rsidR="002750A9">
        <w:rPr>
          <w:rFonts w:ascii="Calibri" w:hAnsi="Calibri" w:cs="Calibri"/>
          <w:sz w:val="24"/>
          <w:szCs w:val="24"/>
        </w:rPr>
        <w:t xml:space="preserve">ferrous rods, </w:t>
      </w:r>
      <w:r w:rsidR="0052133F" w:rsidRPr="008F3320">
        <w:rPr>
          <w:rFonts w:ascii="Calibri" w:hAnsi="Calibri" w:cs="Calibri"/>
          <w:sz w:val="24"/>
          <w:szCs w:val="24"/>
        </w:rPr>
        <w:t>bow drills, or magnifying glasses</w:t>
      </w:r>
      <w:r w:rsidR="002750A9">
        <w:rPr>
          <w:rFonts w:ascii="Calibri" w:hAnsi="Calibri" w:cs="Calibri"/>
          <w:sz w:val="24"/>
          <w:szCs w:val="24"/>
        </w:rPr>
        <w:t xml:space="preserve">.  </w:t>
      </w:r>
      <w:r w:rsidR="00B4776D">
        <w:rPr>
          <w:rFonts w:ascii="Calibri" w:hAnsi="Calibri" w:cs="Calibri"/>
          <w:b/>
          <w:bCs/>
          <w:sz w:val="24"/>
          <w:szCs w:val="24"/>
        </w:rPr>
        <w:t xml:space="preserve">No matches are </w:t>
      </w:r>
      <w:r w:rsidR="00B4776D" w:rsidRPr="00B4776D">
        <w:rPr>
          <w:rFonts w:ascii="Calibri" w:hAnsi="Calibri" w:cs="Calibri"/>
          <w:b/>
          <w:bCs/>
          <w:sz w:val="24"/>
          <w:szCs w:val="24"/>
        </w:rPr>
        <w:t>allowed</w:t>
      </w:r>
      <w:r w:rsidR="00B4776D">
        <w:rPr>
          <w:rFonts w:ascii="Calibri" w:hAnsi="Calibri" w:cs="Calibri"/>
          <w:b/>
          <w:bCs/>
          <w:sz w:val="24"/>
          <w:szCs w:val="24"/>
        </w:rPr>
        <w:t xml:space="preserve">.  </w:t>
      </w:r>
      <w:r>
        <w:rPr>
          <w:rFonts w:ascii="Calibri" w:hAnsi="Calibri" w:cs="Calibri"/>
          <w:sz w:val="24"/>
          <w:szCs w:val="24"/>
        </w:rPr>
        <w:t>Liquid a</w:t>
      </w:r>
      <w:r w:rsidR="00BB1230" w:rsidRPr="00B4776D">
        <w:rPr>
          <w:rFonts w:ascii="Calibri" w:hAnsi="Calibri" w:cs="Calibri"/>
          <w:sz w:val="24"/>
          <w:szCs w:val="24"/>
        </w:rPr>
        <w:t>ccelerants</w:t>
      </w:r>
      <w:r w:rsidR="002750A9">
        <w:rPr>
          <w:rFonts w:ascii="Calibri" w:hAnsi="Calibri" w:cs="Calibri"/>
          <w:sz w:val="24"/>
          <w:szCs w:val="24"/>
        </w:rPr>
        <w:t xml:space="preserve"> (lighter fluid, etc.) and mechanical devices </w:t>
      </w:r>
      <w:r w:rsidR="00B4776D">
        <w:rPr>
          <w:rFonts w:ascii="Calibri" w:hAnsi="Calibri" w:cs="Calibri"/>
          <w:sz w:val="24"/>
          <w:szCs w:val="24"/>
        </w:rPr>
        <w:t xml:space="preserve">such as </w:t>
      </w:r>
      <w:r w:rsidR="002750A9">
        <w:rPr>
          <w:rFonts w:ascii="Calibri" w:hAnsi="Calibri" w:cs="Calibri"/>
          <w:sz w:val="24"/>
          <w:szCs w:val="24"/>
        </w:rPr>
        <w:t>lighters, torches, or items that create an electrical spark/arc are not permitted</w:t>
      </w:r>
      <w:r w:rsidR="00505FEE">
        <w:rPr>
          <w:rFonts w:ascii="Calibri" w:hAnsi="Calibri" w:cs="Calibri"/>
          <w:sz w:val="24"/>
          <w:szCs w:val="24"/>
        </w:rPr>
        <w:t>, but h</w:t>
      </w:r>
      <w:r>
        <w:rPr>
          <w:rFonts w:ascii="Calibri" w:hAnsi="Calibri" w:cs="Calibri"/>
          <w:sz w:val="24"/>
          <w:szCs w:val="24"/>
        </w:rPr>
        <w:t>omemade fire-starters are encouraged.</w:t>
      </w:r>
      <w:r w:rsidR="0052133F" w:rsidRPr="008F3320">
        <w:rPr>
          <w:rFonts w:ascii="Calibri" w:hAnsi="Calibri" w:cs="Calibri"/>
          <w:sz w:val="24"/>
          <w:szCs w:val="24"/>
        </w:rPr>
        <w:t xml:space="preserve"> The fire must burn through a rope that is 16” off the ground</w:t>
      </w:r>
      <w:r w:rsidR="002750A9">
        <w:rPr>
          <w:rFonts w:ascii="Calibri" w:hAnsi="Calibri" w:cs="Calibri"/>
          <w:sz w:val="24"/>
          <w:szCs w:val="24"/>
        </w:rPr>
        <w:t xml:space="preserve"> before you begin to cook your </w:t>
      </w:r>
      <w:r w:rsidR="00B4776D">
        <w:rPr>
          <w:rFonts w:ascii="Calibri" w:hAnsi="Calibri" w:cs="Calibri"/>
          <w:sz w:val="24"/>
          <w:szCs w:val="24"/>
        </w:rPr>
        <w:t>pancake</w:t>
      </w:r>
      <w:r w:rsidR="0052133F" w:rsidRPr="008F3320">
        <w:rPr>
          <w:rFonts w:ascii="Calibri" w:hAnsi="Calibri" w:cs="Calibri"/>
          <w:sz w:val="24"/>
          <w:szCs w:val="24"/>
        </w:rPr>
        <w:t xml:space="preserve">.  </w:t>
      </w:r>
      <w:r w:rsidR="002750A9">
        <w:rPr>
          <w:rFonts w:ascii="Calibri" w:hAnsi="Calibri" w:cs="Calibri"/>
          <w:sz w:val="24"/>
          <w:szCs w:val="24"/>
        </w:rPr>
        <w:t xml:space="preserve">You should bring your own traditional </w:t>
      </w:r>
      <w:r w:rsidR="00BB1230">
        <w:rPr>
          <w:rFonts w:ascii="Calibri" w:hAnsi="Calibri" w:cs="Calibri"/>
          <w:sz w:val="24"/>
          <w:szCs w:val="24"/>
        </w:rPr>
        <w:t>fire-starting</w:t>
      </w:r>
      <w:r w:rsidR="00EB3945">
        <w:rPr>
          <w:rFonts w:ascii="Calibri" w:hAnsi="Calibri" w:cs="Calibri"/>
          <w:sz w:val="24"/>
          <w:szCs w:val="24"/>
        </w:rPr>
        <w:t xml:space="preserve"> and cooking</w:t>
      </w:r>
      <w:r w:rsidR="00BB1230">
        <w:rPr>
          <w:rFonts w:ascii="Calibri" w:hAnsi="Calibri" w:cs="Calibri"/>
          <w:sz w:val="24"/>
          <w:szCs w:val="24"/>
        </w:rPr>
        <w:t xml:space="preserve"> materials </w:t>
      </w:r>
      <w:r w:rsidR="002E4F24">
        <w:rPr>
          <w:rFonts w:ascii="Calibri" w:hAnsi="Calibri" w:cs="Calibri"/>
          <w:sz w:val="24"/>
          <w:szCs w:val="24"/>
        </w:rPr>
        <w:t>with you</w:t>
      </w:r>
      <w:r w:rsidR="00B4776D">
        <w:rPr>
          <w:rFonts w:ascii="Calibri" w:hAnsi="Calibri" w:cs="Calibri"/>
          <w:sz w:val="24"/>
          <w:szCs w:val="24"/>
        </w:rPr>
        <w:t xml:space="preserve">, but </w:t>
      </w:r>
      <w:r w:rsidR="00EB3945">
        <w:rPr>
          <w:rFonts w:ascii="Calibri" w:hAnsi="Calibri" w:cs="Calibri"/>
          <w:sz w:val="24"/>
          <w:szCs w:val="24"/>
        </w:rPr>
        <w:t xml:space="preserve">pre-mixed </w:t>
      </w:r>
      <w:r w:rsidR="00B4776D">
        <w:rPr>
          <w:rFonts w:ascii="Calibri" w:hAnsi="Calibri" w:cs="Calibri"/>
          <w:sz w:val="24"/>
          <w:szCs w:val="24"/>
        </w:rPr>
        <w:t xml:space="preserve">pancake </w:t>
      </w:r>
      <w:r w:rsidR="00EB3945">
        <w:rPr>
          <w:rFonts w:ascii="Calibri" w:hAnsi="Calibri" w:cs="Calibri"/>
          <w:sz w:val="24"/>
          <w:szCs w:val="24"/>
        </w:rPr>
        <w:t>batter</w:t>
      </w:r>
      <w:r w:rsidR="00B4776D">
        <w:rPr>
          <w:rFonts w:ascii="Calibri" w:hAnsi="Calibri" w:cs="Calibri"/>
          <w:sz w:val="24"/>
          <w:szCs w:val="24"/>
        </w:rPr>
        <w:t xml:space="preserve"> </w:t>
      </w:r>
      <w:r>
        <w:rPr>
          <w:rFonts w:ascii="Calibri" w:hAnsi="Calibri" w:cs="Calibri"/>
          <w:sz w:val="24"/>
          <w:szCs w:val="24"/>
        </w:rPr>
        <w:t xml:space="preserve">and firewood </w:t>
      </w:r>
      <w:r w:rsidR="00B4776D">
        <w:rPr>
          <w:rFonts w:ascii="Calibri" w:hAnsi="Calibri" w:cs="Calibri"/>
          <w:sz w:val="24"/>
          <w:szCs w:val="24"/>
        </w:rPr>
        <w:t>will be provided</w:t>
      </w:r>
      <w:r w:rsidR="002E4F24">
        <w:rPr>
          <w:rFonts w:ascii="Calibri" w:hAnsi="Calibri" w:cs="Calibri"/>
          <w:sz w:val="24"/>
          <w:szCs w:val="24"/>
        </w:rPr>
        <w:t>.</w:t>
      </w:r>
      <w:r w:rsidR="00BB1230">
        <w:rPr>
          <w:rFonts w:ascii="Calibri" w:hAnsi="Calibri" w:cs="Calibri"/>
          <w:sz w:val="24"/>
          <w:szCs w:val="24"/>
        </w:rPr>
        <w:t xml:space="preserve">  </w:t>
      </w:r>
    </w:p>
    <w:p w14:paraId="038DD652" w14:textId="77777777" w:rsidR="00426BB8" w:rsidRPr="008F3320" w:rsidRDefault="00426BB8" w:rsidP="007856E5">
      <w:pPr>
        <w:pStyle w:val="NoSpacing"/>
        <w:spacing w:line="276" w:lineRule="auto"/>
        <w:rPr>
          <w:rFonts w:ascii="Calibri" w:hAnsi="Calibri" w:cs="Calibri"/>
          <w:sz w:val="24"/>
          <w:szCs w:val="24"/>
        </w:rPr>
      </w:pPr>
    </w:p>
    <w:p w14:paraId="56589740" w14:textId="16C67F81" w:rsidR="00426BB8" w:rsidRPr="00B33338" w:rsidRDefault="00505FEE" w:rsidP="001D5A03">
      <w:pPr>
        <w:pStyle w:val="NoSpacing"/>
        <w:numPr>
          <w:ilvl w:val="0"/>
          <w:numId w:val="18"/>
        </w:numPr>
        <w:spacing w:line="276" w:lineRule="auto"/>
        <w:rPr>
          <w:rFonts w:ascii="Calibri" w:hAnsi="Calibri" w:cs="Calibri"/>
          <w:b/>
          <w:bCs/>
          <w:sz w:val="24"/>
          <w:szCs w:val="24"/>
        </w:rPr>
      </w:pPr>
      <w:r w:rsidRPr="00B33338">
        <w:rPr>
          <w:rFonts w:ascii="Calibri" w:hAnsi="Calibri" w:cs="Calibri"/>
          <w:b/>
          <w:bCs/>
          <w:sz w:val="24"/>
          <w:szCs w:val="24"/>
        </w:rPr>
        <w:t xml:space="preserve">Ax </w:t>
      </w:r>
      <w:r w:rsidR="00EF5AAC" w:rsidRPr="00B33338">
        <w:rPr>
          <w:rFonts w:ascii="Calibri" w:hAnsi="Calibri" w:cs="Calibri"/>
          <w:b/>
          <w:bCs/>
          <w:sz w:val="24"/>
          <w:szCs w:val="24"/>
        </w:rPr>
        <w:t xml:space="preserve">Accuracy </w:t>
      </w:r>
      <w:r w:rsidR="00CF44AF" w:rsidRPr="00B33338">
        <w:rPr>
          <w:rFonts w:ascii="Calibri" w:hAnsi="Calibri" w:cs="Calibri"/>
          <w:b/>
          <w:bCs/>
          <w:sz w:val="24"/>
          <w:szCs w:val="24"/>
        </w:rPr>
        <w:t>Challenge</w:t>
      </w:r>
    </w:p>
    <w:p w14:paraId="24890587" w14:textId="3368478F" w:rsidR="00F82794" w:rsidRPr="00B33338" w:rsidRDefault="00505FEE" w:rsidP="00EB3945">
      <w:pPr>
        <w:pStyle w:val="NoSpacing"/>
        <w:spacing w:line="276" w:lineRule="auto"/>
        <w:ind w:left="720"/>
        <w:rPr>
          <w:rFonts w:ascii="Calibri" w:hAnsi="Calibri" w:cs="Calibri"/>
          <w:sz w:val="24"/>
          <w:szCs w:val="24"/>
        </w:rPr>
      </w:pPr>
      <w:r w:rsidRPr="00B33338">
        <w:rPr>
          <w:rFonts w:ascii="Calibri" w:hAnsi="Calibri" w:cs="Calibri"/>
          <w:sz w:val="24"/>
          <w:szCs w:val="24"/>
        </w:rPr>
        <w:t>Patro</w:t>
      </w:r>
      <w:r w:rsidR="00EB3945" w:rsidRPr="00B33338">
        <w:rPr>
          <w:rFonts w:ascii="Calibri" w:hAnsi="Calibri" w:cs="Calibri"/>
          <w:sz w:val="24"/>
          <w:szCs w:val="24"/>
        </w:rPr>
        <w:t>ls will participate in a Split the Match challenge.  Each patrol will attempt to split 8 matches.  Each Scout in the patrol shall get a turn.  Patrols with less than 8 Scouts will choose which Scouts go twice.  No Scout will go more than twice.</w:t>
      </w:r>
    </w:p>
    <w:p w14:paraId="5D8F46D8" w14:textId="77777777" w:rsidR="00EB3945" w:rsidRPr="00B33338" w:rsidRDefault="00EB3945" w:rsidP="00EB3945">
      <w:pPr>
        <w:pStyle w:val="NoSpacing"/>
        <w:spacing w:line="276" w:lineRule="auto"/>
        <w:ind w:left="720"/>
        <w:rPr>
          <w:rFonts w:ascii="Calibri" w:hAnsi="Calibri" w:cs="Calibri"/>
          <w:sz w:val="24"/>
          <w:szCs w:val="24"/>
        </w:rPr>
      </w:pPr>
    </w:p>
    <w:p w14:paraId="2A632F72" w14:textId="33D9E892" w:rsidR="00EB3945" w:rsidRPr="001D5A03" w:rsidRDefault="00EB3945" w:rsidP="00EB3945">
      <w:pPr>
        <w:pStyle w:val="NoSpacing"/>
        <w:spacing w:line="276" w:lineRule="auto"/>
        <w:ind w:left="720"/>
        <w:rPr>
          <w:rFonts w:ascii="Calibri" w:hAnsi="Calibri" w:cs="Calibri"/>
          <w:sz w:val="24"/>
          <w:szCs w:val="24"/>
        </w:rPr>
      </w:pPr>
      <w:r w:rsidRPr="00B33338">
        <w:rPr>
          <w:rFonts w:ascii="Calibri" w:hAnsi="Calibri" w:cs="Calibri"/>
          <w:sz w:val="24"/>
          <w:szCs w:val="24"/>
        </w:rPr>
        <w:t xml:space="preserve">Patrols will line up in relay formation with a chopping block and hatchet.  On signal, the first Scout </w:t>
      </w:r>
      <w:r w:rsidR="004C1441" w:rsidRPr="00B33338">
        <w:rPr>
          <w:rFonts w:ascii="Calibri" w:hAnsi="Calibri" w:cs="Calibri"/>
          <w:sz w:val="24"/>
          <w:szCs w:val="24"/>
        </w:rPr>
        <w:t xml:space="preserve">takes </w:t>
      </w:r>
      <w:r w:rsidR="005E22B3" w:rsidRPr="00B33338">
        <w:rPr>
          <w:rFonts w:ascii="Calibri" w:hAnsi="Calibri" w:cs="Calibri"/>
          <w:sz w:val="24"/>
          <w:szCs w:val="24"/>
        </w:rPr>
        <w:t xml:space="preserve">up to three strokes with the ax to split the match.  When the Scout has taken three strokes (or fewer if they split the match sooner), </w:t>
      </w:r>
      <w:r w:rsidR="004C1441" w:rsidRPr="00B33338">
        <w:rPr>
          <w:rFonts w:ascii="Calibri" w:hAnsi="Calibri" w:cs="Calibri"/>
          <w:sz w:val="24"/>
          <w:szCs w:val="24"/>
        </w:rPr>
        <w:t>they</w:t>
      </w:r>
      <w:r w:rsidR="005E22B3" w:rsidRPr="00B33338">
        <w:rPr>
          <w:rFonts w:ascii="Calibri" w:hAnsi="Calibri" w:cs="Calibri"/>
          <w:sz w:val="24"/>
          <w:szCs w:val="24"/>
        </w:rPr>
        <w:t xml:space="preserve"> tag</w:t>
      </w:r>
      <w:r w:rsidR="004C1441" w:rsidRPr="00B33338">
        <w:rPr>
          <w:rFonts w:ascii="Calibri" w:hAnsi="Calibri" w:cs="Calibri"/>
          <w:sz w:val="24"/>
          <w:szCs w:val="24"/>
        </w:rPr>
        <w:t xml:space="preserve"> in</w:t>
      </w:r>
      <w:r w:rsidR="005E22B3" w:rsidRPr="00B33338">
        <w:rPr>
          <w:rFonts w:ascii="Calibri" w:hAnsi="Calibri" w:cs="Calibri"/>
          <w:sz w:val="24"/>
          <w:szCs w:val="24"/>
        </w:rPr>
        <w:t xml:space="preserve"> the next Scout in line who repeats this procedure.  This continues until all </w:t>
      </w:r>
      <w:r w:rsidR="004C1441" w:rsidRPr="00B33338">
        <w:rPr>
          <w:rFonts w:ascii="Calibri" w:hAnsi="Calibri" w:cs="Calibri"/>
          <w:sz w:val="24"/>
          <w:szCs w:val="24"/>
        </w:rPr>
        <w:t>Scouts</w:t>
      </w:r>
      <w:r w:rsidR="005E22B3" w:rsidRPr="00B33338">
        <w:rPr>
          <w:rFonts w:ascii="Calibri" w:hAnsi="Calibri" w:cs="Calibri"/>
          <w:sz w:val="24"/>
          <w:szCs w:val="24"/>
        </w:rPr>
        <w:t xml:space="preserve"> have had </w:t>
      </w:r>
      <w:r w:rsidR="004C1441" w:rsidRPr="00B33338">
        <w:rPr>
          <w:rFonts w:ascii="Calibri" w:hAnsi="Calibri" w:cs="Calibri"/>
          <w:sz w:val="24"/>
          <w:szCs w:val="24"/>
        </w:rPr>
        <w:t>a turn</w:t>
      </w:r>
      <w:r w:rsidR="005E22B3" w:rsidRPr="00B33338">
        <w:rPr>
          <w:rFonts w:ascii="Calibri" w:hAnsi="Calibri" w:cs="Calibri"/>
          <w:sz w:val="24"/>
          <w:szCs w:val="24"/>
        </w:rPr>
        <w:t xml:space="preserve">, and </w:t>
      </w:r>
      <w:r w:rsidR="004C1441" w:rsidRPr="00B33338">
        <w:rPr>
          <w:rFonts w:ascii="Calibri" w:hAnsi="Calibri" w:cs="Calibri"/>
          <w:sz w:val="24"/>
          <w:szCs w:val="24"/>
        </w:rPr>
        <w:t>the patrol has</w:t>
      </w:r>
      <w:r w:rsidR="005E22B3" w:rsidRPr="00B33338">
        <w:rPr>
          <w:rFonts w:ascii="Calibri" w:hAnsi="Calibri" w:cs="Calibri"/>
          <w:sz w:val="24"/>
          <w:szCs w:val="24"/>
        </w:rPr>
        <w:t xml:space="preserve"> attempted to split all 8 matches.</w:t>
      </w:r>
      <w:r w:rsidR="005E22B3">
        <w:rPr>
          <w:rFonts w:ascii="Calibri" w:hAnsi="Calibri" w:cs="Calibri"/>
          <w:sz w:val="24"/>
          <w:szCs w:val="24"/>
        </w:rPr>
        <w:t xml:space="preserve"> </w:t>
      </w:r>
    </w:p>
    <w:p w14:paraId="55A1AC07" w14:textId="77777777" w:rsidR="00641373" w:rsidRPr="00641373" w:rsidRDefault="00641373" w:rsidP="00641373">
      <w:pPr>
        <w:pStyle w:val="NoSpacing"/>
        <w:spacing w:line="276" w:lineRule="auto"/>
        <w:rPr>
          <w:rFonts w:ascii="Calibri" w:hAnsi="Calibri" w:cs="Calibri"/>
          <w:b/>
          <w:bCs/>
          <w:sz w:val="24"/>
          <w:szCs w:val="24"/>
        </w:rPr>
      </w:pPr>
    </w:p>
    <w:p w14:paraId="3AC3AF26" w14:textId="3E15DC32" w:rsidR="00CC46E3" w:rsidRPr="00CC46E3" w:rsidRDefault="00BA5B13" w:rsidP="00702E1D">
      <w:pPr>
        <w:pStyle w:val="NoSpacing"/>
        <w:numPr>
          <w:ilvl w:val="0"/>
          <w:numId w:val="18"/>
        </w:numPr>
        <w:spacing w:line="276" w:lineRule="auto"/>
        <w:rPr>
          <w:rFonts w:ascii="Calibri" w:hAnsi="Calibri" w:cs="Calibri"/>
          <w:sz w:val="24"/>
          <w:szCs w:val="24"/>
        </w:rPr>
      </w:pPr>
      <w:r w:rsidRPr="00CC46E3">
        <w:rPr>
          <w:rFonts w:ascii="Calibri" w:hAnsi="Calibri" w:cs="Calibri"/>
          <w:b/>
          <w:bCs/>
          <w:sz w:val="24"/>
          <w:szCs w:val="24"/>
        </w:rPr>
        <w:t>Mentally Awake Challenge</w:t>
      </w:r>
    </w:p>
    <w:p w14:paraId="56FCFA36" w14:textId="21B1A7A8" w:rsidR="00BA5B13" w:rsidRDefault="00CC46E3" w:rsidP="00CC46E3">
      <w:pPr>
        <w:pStyle w:val="NoSpacing"/>
        <w:spacing w:line="276" w:lineRule="auto"/>
        <w:ind w:left="720"/>
        <w:rPr>
          <w:rFonts w:ascii="Calibri" w:hAnsi="Calibri" w:cs="Calibri"/>
          <w:sz w:val="24"/>
          <w:szCs w:val="24"/>
        </w:rPr>
      </w:pPr>
      <w:r>
        <w:rPr>
          <w:rFonts w:ascii="Calibri" w:hAnsi="Calibri" w:cs="Calibri"/>
          <w:sz w:val="24"/>
          <w:szCs w:val="24"/>
        </w:rPr>
        <w:t>Becoming an Eagle Scouts demands a</w:t>
      </w:r>
      <w:r w:rsidR="00BA5B13" w:rsidRPr="00CC46E3">
        <w:rPr>
          <w:rFonts w:ascii="Calibri" w:hAnsi="Calibri" w:cs="Calibri"/>
          <w:sz w:val="24"/>
          <w:szCs w:val="24"/>
        </w:rPr>
        <w:t xml:space="preserve"> strong mindset</w:t>
      </w:r>
      <w:r>
        <w:rPr>
          <w:rFonts w:ascii="Calibri" w:hAnsi="Calibri" w:cs="Calibri"/>
          <w:sz w:val="24"/>
          <w:szCs w:val="24"/>
        </w:rPr>
        <w:t xml:space="preserve">, </w:t>
      </w:r>
      <w:r w:rsidR="00BA5B13" w:rsidRPr="00CC46E3">
        <w:rPr>
          <w:rFonts w:ascii="Calibri" w:hAnsi="Calibri" w:cs="Calibri"/>
          <w:sz w:val="24"/>
          <w:szCs w:val="24"/>
        </w:rPr>
        <w:t xml:space="preserve">resilience, resourcefulness, and adaptability. While physical strength </w:t>
      </w:r>
      <w:r>
        <w:rPr>
          <w:rFonts w:ascii="Calibri" w:hAnsi="Calibri" w:cs="Calibri"/>
          <w:sz w:val="24"/>
          <w:szCs w:val="24"/>
        </w:rPr>
        <w:t>is</w:t>
      </w:r>
      <w:r w:rsidR="00BA5B13" w:rsidRPr="00CC46E3">
        <w:rPr>
          <w:rFonts w:ascii="Calibri" w:hAnsi="Calibri" w:cs="Calibri"/>
          <w:sz w:val="24"/>
          <w:szCs w:val="24"/>
        </w:rPr>
        <w:t xml:space="preserve"> important, mental fortitude </w:t>
      </w:r>
      <w:r>
        <w:rPr>
          <w:rFonts w:ascii="Calibri" w:hAnsi="Calibri" w:cs="Calibri"/>
          <w:sz w:val="24"/>
          <w:szCs w:val="24"/>
        </w:rPr>
        <w:t>is</w:t>
      </w:r>
      <w:r w:rsidR="00BA5B13" w:rsidRPr="00CC46E3">
        <w:rPr>
          <w:rFonts w:ascii="Calibri" w:hAnsi="Calibri" w:cs="Calibri"/>
          <w:sz w:val="24"/>
          <w:szCs w:val="24"/>
        </w:rPr>
        <w:t xml:space="preserve"> equally crucial to overcome challenges, </w:t>
      </w:r>
      <w:r>
        <w:rPr>
          <w:rFonts w:ascii="Calibri" w:hAnsi="Calibri" w:cs="Calibri"/>
          <w:sz w:val="24"/>
          <w:szCs w:val="24"/>
        </w:rPr>
        <w:t>managing</w:t>
      </w:r>
      <w:r w:rsidR="00BA5B13" w:rsidRPr="00CC46E3">
        <w:rPr>
          <w:rFonts w:ascii="Calibri" w:hAnsi="Calibri" w:cs="Calibri"/>
          <w:sz w:val="24"/>
          <w:szCs w:val="24"/>
        </w:rPr>
        <w:t xml:space="preserve"> risk, and </w:t>
      </w:r>
      <w:r>
        <w:rPr>
          <w:rFonts w:ascii="Calibri" w:hAnsi="Calibri" w:cs="Calibri"/>
          <w:sz w:val="24"/>
          <w:szCs w:val="24"/>
        </w:rPr>
        <w:t>perseverance</w:t>
      </w:r>
      <w:r w:rsidR="00BA5B13" w:rsidRPr="00CC46E3">
        <w:rPr>
          <w:rFonts w:ascii="Calibri" w:hAnsi="Calibri" w:cs="Calibri"/>
          <w:sz w:val="24"/>
          <w:szCs w:val="24"/>
        </w:rPr>
        <w:t xml:space="preserve"> in the face of hardship.  Test your mental skills </w:t>
      </w:r>
      <w:r w:rsidR="00BA0735">
        <w:rPr>
          <w:rFonts w:ascii="Calibri" w:hAnsi="Calibri" w:cs="Calibri"/>
          <w:sz w:val="24"/>
          <w:szCs w:val="24"/>
        </w:rPr>
        <w:t>on a variety of quizzes and puzzles based on information in your Scout Handbook that many Scouts overlook.</w:t>
      </w:r>
    </w:p>
    <w:p w14:paraId="40E453A5" w14:textId="77777777" w:rsidR="00A03CA5" w:rsidRPr="00CC46E3" w:rsidRDefault="00A03CA5" w:rsidP="00CC46E3">
      <w:pPr>
        <w:pStyle w:val="NoSpacing"/>
        <w:spacing w:line="276" w:lineRule="auto"/>
        <w:ind w:left="720"/>
        <w:rPr>
          <w:rFonts w:ascii="Calibri" w:hAnsi="Calibri" w:cs="Calibri"/>
          <w:sz w:val="24"/>
          <w:szCs w:val="24"/>
        </w:rPr>
      </w:pPr>
    </w:p>
    <w:p w14:paraId="05687C80" w14:textId="46B7DF7F" w:rsidR="00A03CA5" w:rsidRPr="00CC46E3" w:rsidRDefault="00A03CA5" w:rsidP="00A03CA5">
      <w:pPr>
        <w:pStyle w:val="NoSpacing"/>
        <w:numPr>
          <w:ilvl w:val="0"/>
          <w:numId w:val="18"/>
        </w:numPr>
        <w:spacing w:line="276" w:lineRule="auto"/>
        <w:rPr>
          <w:rFonts w:ascii="Calibri" w:hAnsi="Calibri" w:cs="Calibri"/>
          <w:sz w:val="24"/>
          <w:szCs w:val="24"/>
        </w:rPr>
      </w:pPr>
      <w:r>
        <w:rPr>
          <w:rFonts w:ascii="Calibri" w:hAnsi="Calibri" w:cs="Calibri"/>
          <w:b/>
          <w:bCs/>
          <w:sz w:val="24"/>
          <w:szCs w:val="24"/>
        </w:rPr>
        <w:t>First Aid Challenge</w:t>
      </w:r>
    </w:p>
    <w:p w14:paraId="30D25A22" w14:textId="335C7309" w:rsidR="00BA5B13" w:rsidRDefault="00A03CA5" w:rsidP="00BA5B13">
      <w:pPr>
        <w:pStyle w:val="NoSpacing"/>
        <w:spacing w:line="276" w:lineRule="auto"/>
        <w:ind w:left="720"/>
        <w:rPr>
          <w:rFonts w:ascii="Calibri" w:hAnsi="Calibri" w:cs="Calibri"/>
          <w:sz w:val="24"/>
          <w:szCs w:val="24"/>
        </w:rPr>
      </w:pPr>
      <w:r>
        <w:rPr>
          <w:rFonts w:ascii="Calibri" w:hAnsi="Calibri" w:cs="Calibri"/>
          <w:sz w:val="24"/>
          <w:szCs w:val="24"/>
        </w:rPr>
        <w:t>Eagle Scouts are always prepared to help those in need.  Bring your patrol’s first aid kit and demonstrate the treatment of injured or sick “patients” using its contents.  Patrols should bring everything they need to demonstrate their First Aid skills as identified in the Scout Handbook.</w:t>
      </w:r>
    </w:p>
    <w:p w14:paraId="21DA2612" w14:textId="77777777" w:rsidR="00BA5B13" w:rsidRDefault="00BA5B13" w:rsidP="001D5A03">
      <w:pPr>
        <w:pStyle w:val="NoSpacing"/>
        <w:spacing w:line="276" w:lineRule="auto"/>
        <w:ind w:left="720"/>
        <w:rPr>
          <w:rFonts w:ascii="Calibri" w:hAnsi="Calibri" w:cs="Calibri"/>
          <w:sz w:val="24"/>
          <w:szCs w:val="24"/>
        </w:rPr>
      </w:pPr>
    </w:p>
    <w:p w14:paraId="3B9E089F" w14:textId="759A5DEE" w:rsidR="00143927" w:rsidRPr="00944672" w:rsidRDefault="00CF44AF" w:rsidP="001D5A03">
      <w:pPr>
        <w:pStyle w:val="NoSpacing"/>
        <w:numPr>
          <w:ilvl w:val="0"/>
          <w:numId w:val="18"/>
        </w:numPr>
        <w:spacing w:line="276" w:lineRule="auto"/>
        <w:rPr>
          <w:rFonts w:ascii="Calibri" w:hAnsi="Calibri" w:cs="Calibri"/>
          <w:b/>
          <w:bCs/>
          <w:sz w:val="24"/>
          <w:szCs w:val="24"/>
          <w:highlight w:val="yellow"/>
        </w:rPr>
      </w:pPr>
      <w:r>
        <w:rPr>
          <w:rFonts w:ascii="Calibri" w:hAnsi="Calibri" w:cs="Calibri"/>
          <w:b/>
          <w:bCs/>
          <w:sz w:val="24"/>
          <w:szCs w:val="24"/>
          <w:highlight w:val="yellow"/>
        </w:rPr>
        <w:t>Ax Throwing Challenge</w:t>
      </w:r>
    </w:p>
    <w:p w14:paraId="6B3928C3" w14:textId="41317F6E" w:rsidR="00CA518A" w:rsidRDefault="00CF44AF" w:rsidP="00CF44AF">
      <w:pPr>
        <w:pStyle w:val="NoSpacing"/>
        <w:spacing w:line="276" w:lineRule="auto"/>
        <w:ind w:left="720"/>
        <w:rPr>
          <w:rFonts w:ascii="Calibri" w:hAnsi="Calibri" w:cs="Calibri"/>
          <w:sz w:val="24"/>
          <w:szCs w:val="24"/>
        </w:rPr>
      </w:pPr>
      <w:r>
        <w:rPr>
          <w:rFonts w:ascii="Calibri" w:hAnsi="Calibri" w:cs="Calibri"/>
          <w:sz w:val="24"/>
          <w:szCs w:val="24"/>
        </w:rPr>
        <w:t xml:space="preserve">Patrols will compete with their ax throwing skills.  Each Scout will get three practice throws, and then five competition throws.  </w:t>
      </w:r>
      <w:r w:rsidRPr="00CF44AF">
        <w:rPr>
          <w:rFonts w:ascii="Calibri" w:hAnsi="Calibri" w:cs="Calibri"/>
          <w:sz w:val="24"/>
          <w:szCs w:val="24"/>
        </w:rPr>
        <w:t xml:space="preserve">Scoring focuses on accuracy, with </w:t>
      </w:r>
      <w:r>
        <w:rPr>
          <w:rFonts w:ascii="Calibri" w:hAnsi="Calibri" w:cs="Calibri"/>
          <w:sz w:val="24"/>
          <w:szCs w:val="24"/>
        </w:rPr>
        <w:t>a circular target</w:t>
      </w:r>
      <w:r w:rsidRPr="00CF44AF">
        <w:rPr>
          <w:rFonts w:ascii="Calibri" w:hAnsi="Calibri" w:cs="Calibri"/>
          <w:sz w:val="24"/>
          <w:szCs w:val="24"/>
        </w:rPr>
        <w:t xml:space="preserve"> utilizing </w:t>
      </w:r>
      <w:r>
        <w:rPr>
          <w:rFonts w:ascii="Calibri" w:hAnsi="Calibri" w:cs="Calibri"/>
          <w:sz w:val="24"/>
          <w:szCs w:val="24"/>
        </w:rPr>
        <w:t>a ring system (i.e. bullseye, inner ring, middle ring, outer ring, etc.).  Scout scores will be averaged to get a patrol score.</w:t>
      </w:r>
    </w:p>
    <w:p w14:paraId="34E4AF93" w14:textId="77777777" w:rsidR="00CF44AF" w:rsidRDefault="00CF44AF" w:rsidP="00CF44AF">
      <w:pPr>
        <w:pStyle w:val="NoSpacing"/>
        <w:spacing w:line="276" w:lineRule="auto"/>
        <w:ind w:left="720"/>
        <w:rPr>
          <w:rFonts w:ascii="Calibri" w:hAnsi="Calibri" w:cs="Calibri"/>
          <w:sz w:val="24"/>
          <w:szCs w:val="24"/>
        </w:rPr>
      </w:pPr>
    </w:p>
    <w:p w14:paraId="75F3F593" w14:textId="6FE48977" w:rsidR="00C35328" w:rsidRDefault="00944672" w:rsidP="001D5A03">
      <w:pPr>
        <w:pStyle w:val="NoSpacing"/>
        <w:numPr>
          <w:ilvl w:val="0"/>
          <w:numId w:val="18"/>
        </w:numPr>
        <w:spacing w:line="276" w:lineRule="auto"/>
        <w:rPr>
          <w:rFonts w:ascii="Calibri" w:hAnsi="Calibri" w:cs="Calibri"/>
          <w:b/>
          <w:bCs/>
          <w:sz w:val="24"/>
          <w:szCs w:val="24"/>
        </w:rPr>
      </w:pPr>
      <w:r>
        <w:rPr>
          <w:rFonts w:ascii="Calibri" w:hAnsi="Calibri" w:cs="Calibri"/>
          <w:b/>
          <w:bCs/>
          <w:sz w:val="24"/>
          <w:szCs w:val="24"/>
        </w:rPr>
        <w:t>Dining Fly Challenge</w:t>
      </w:r>
    </w:p>
    <w:p w14:paraId="3850DB47" w14:textId="6CBDA088" w:rsidR="00C35328" w:rsidRDefault="00C35328" w:rsidP="001D5A03">
      <w:pPr>
        <w:pStyle w:val="NoSpacing"/>
        <w:spacing w:line="276" w:lineRule="auto"/>
        <w:ind w:left="720"/>
        <w:rPr>
          <w:rFonts w:ascii="Calibri" w:hAnsi="Calibri" w:cs="Calibri"/>
          <w:color w:val="000000"/>
          <w:sz w:val="24"/>
          <w:szCs w:val="24"/>
          <w:shd w:val="clear" w:color="auto" w:fill="FFFFFF"/>
        </w:rPr>
      </w:pPr>
      <w:r>
        <w:rPr>
          <w:rFonts w:ascii="Calibri" w:hAnsi="Calibri" w:cs="Calibri"/>
          <w:sz w:val="24"/>
          <w:szCs w:val="24"/>
        </w:rPr>
        <w:t xml:space="preserve">A </w:t>
      </w:r>
      <w:r w:rsidR="009F6C10">
        <w:rPr>
          <w:rFonts w:ascii="Calibri" w:hAnsi="Calibri" w:cs="Calibri"/>
          <w:sz w:val="24"/>
          <w:szCs w:val="24"/>
        </w:rPr>
        <w:t xml:space="preserve">dining fly can shelter your gear and keep you dry.  </w:t>
      </w:r>
      <w:r w:rsidR="00604328" w:rsidRPr="00604328">
        <w:rPr>
          <w:rFonts w:ascii="Calibri" w:hAnsi="Calibri" w:cs="Calibri"/>
          <w:sz w:val="24"/>
          <w:szCs w:val="24"/>
        </w:rPr>
        <w:t xml:space="preserve">Patrols should bring all the materials they need to assemble a </w:t>
      </w:r>
      <w:r w:rsidR="00604328">
        <w:rPr>
          <w:rFonts w:ascii="Calibri" w:hAnsi="Calibri" w:cs="Calibri"/>
          <w:sz w:val="24"/>
          <w:szCs w:val="24"/>
        </w:rPr>
        <w:t xml:space="preserve">traditional (tarp and stave) </w:t>
      </w:r>
      <w:r w:rsidR="00604328" w:rsidRPr="00604328">
        <w:rPr>
          <w:rFonts w:ascii="Calibri" w:hAnsi="Calibri" w:cs="Calibri"/>
          <w:sz w:val="24"/>
          <w:szCs w:val="24"/>
        </w:rPr>
        <w:t xml:space="preserve">dining fly. </w:t>
      </w:r>
      <w:r w:rsidR="00604328">
        <w:rPr>
          <w:rFonts w:ascii="Calibri" w:hAnsi="Calibri" w:cs="Calibri"/>
          <w:sz w:val="24"/>
          <w:szCs w:val="24"/>
        </w:rPr>
        <w:t xml:space="preserve"> Metal expandable staves are allowed, but no EZ-Ups or pop-up canopies.  </w:t>
      </w:r>
      <w:r w:rsidR="009F6C10">
        <w:rPr>
          <w:rFonts w:ascii="Calibri" w:hAnsi="Calibri" w:cs="Calibri"/>
          <w:sz w:val="24"/>
          <w:szCs w:val="24"/>
        </w:rPr>
        <w:t xml:space="preserve">Use two half-hitches to attach lines to your dining fly and a taut line hitch to stake out the lines in the ground.  </w:t>
      </w:r>
      <w:r>
        <w:rPr>
          <w:rFonts w:ascii="Calibri" w:hAnsi="Calibri" w:cs="Calibri"/>
          <w:sz w:val="24"/>
          <w:szCs w:val="24"/>
        </w:rPr>
        <w:t xml:space="preserve"> </w:t>
      </w:r>
      <w:r w:rsidR="00B464F9">
        <w:rPr>
          <w:rFonts w:ascii="Calibri" w:hAnsi="Calibri" w:cs="Calibri"/>
          <w:sz w:val="24"/>
          <w:szCs w:val="24"/>
        </w:rPr>
        <w:t>Scoring will be based on speed and appropriate use of knots</w:t>
      </w:r>
      <w:r w:rsidR="002750A9">
        <w:rPr>
          <w:rFonts w:ascii="Calibri" w:hAnsi="Calibri" w:cs="Calibri"/>
          <w:sz w:val="24"/>
          <w:szCs w:val="24"/>
        </w:rPr>
        <w:t>.</w:t>
      </w:r>
    </w:p>
    <w:p w14:paraId="03EF2A95" w14:textId="77777777" w:rsidR="00B80172" w:rsidRDefault="00B80172" w:rsidP="007856E5">
      <w:pPr>
        <w:pStyle w:val="NoSpacing"/>
        <w:spacing w:line="276" w:lineRule="auto"/>
        <w:rPr>
          <w:rFonts w:ascii="Calibri" w:hAnsi="Calibri" w:cs="Calibri"/>
          <w:color w:val="000000"/>
          <w:sz w:val="24"/>
          <w:szCs w:val="24"/>
          <w:shd w:val="clear" w:color="auto" w:fill="FFFFFF"/>
        </w:rPr>
      </w:pPr>
    </w:p>
    <w:p w14:paraId="2BABEBBB" w14:textId="5B52C21F" w:rsidR="00AF0611" w:rsidRDefault="000B5544" w:rsidP="00864E41">
      <w:pPr>
        <w:pStyle w:val="NoSpacing"/>
        <w:numPr>
          <w:ilvl w:val="0"/>
          <w:numId w:val="18"/>
        </w:numPr>
        <w:spacing w:line="276" w:lineRule="auto"/>
        <w:rPr>
          <w:rFonts w:ascii="Calibri" w:hAnsi="Calibri" w:cs="Calibri"/>
          <w:b/>
          <w:bCs/>
          <w:color w:val="000000"/>
          <w:sz w:val="24"/>
          <w:szCs w:val="24"/>
          <w:shd w:val="clear" w:color="auto" w:fill="FFFFFF"/>
        </w:rPr>
      </w:pPr>
      <w:r>
        <w:rPr>
          <w:rFonts w:ascii="Calibri" w:hAnsi="Calibri" w:cs="Calibri"/>
          <w:b/>
          <w:bCs/>
          <w:color w:val="000000"/>
          <w:sz w:val="24"/>
          <w:szCs w:val="24"/>
          <w:shd w:val="clear" w:color="auto" w:fill="FFFFFF"/>
        </w:rPr>
        <w:t xml:space="preserve">Camp Gadget: </w:t>
      </w:r>
      <w:r w:rsidR="00B464F9">
        <w:rPr>
          <w:rFonts w:ascii="Calibri" w:hAnsi="Calibri" w:cs="Calibri"/>
          <w:b/>
          <w:bCs/>
          <w:color w:val="000000"/>
          <w:sz w:val="24"/>
          <w:szCs w:val="24"/>
          <w:shd w:val="clear" w:color="auto" w:fill="FFFFFF"/>
        </w:rPr>
        <w:t>Water Transfer</w:t>
      </w:r>
    </w:p>
    <w:p w14:paraId="48A4D3ED" w14:textId="472C0E94" w:rsidR="00AF0611" w:rsidRDefault="00B464F9" w:rsidP="00AF0611">
      <w:pPr>
        <w:pStyle w:val="NoSpacing"/>
        <w:spacing w:line="276" w:lineRule="auto"/>
        <w:ind w:left="720"/>
        <w:rPr>
          <w:rFonts w:ascii="Calibri" w:hAnsi="Calibri" w:cs="Calibri"/>
          <w:color w:val="000000"/>
          <w:sz w:val="24"/>
          <w:szCs w:val="24"/>
          <w:shd w:val="clear" w:color="auto" w:fill="FFFFFF"/>
        </w:rPr>
      </w:pPr>
      <w:r>
        <w:rPr>
          <w:rFonts w:ascii="Calibri" w:hAnsi="Calibri" w:cs="Calibri"/>
          <w:color w:val="000000"/>
          <w:sz w:val="24"/>
          <w:szCs w:val="24"/>
          <w:shd w:val="clear" w:color="auto" w:fill="FFFFFF"/>
        </w:rPr>
        <w:t>Pioneering, knot tying, and lashing skills are at the core of a Scout’s ability to survive in the wilderness.  Each patrol will use their skills to construct four tripods at indicated points.  With the tripods as stands, patrols must use PVC pipe to construct an aqueduct to transfer a gallon of water from the starting point to a water bucket.  The starting point of the aqueduct must be at least 6’ high.  Scoring will be based on time and the amount of water that ends up in the bucket.</w:t>
      </w:r>
    </w:p>
    <w:p w14:paraId="3FE0A2CE" w14:textId="77777777" w:rsidR="00AF0611" w:rsidRDefault="00AF0611" w:rsidP="00AF0611">
      <w:pPr>
        <w:pStyle w:val="NoSpacing"/>
        <w:spacing w:line="276" w:lineRule="auto"/>
        <w:ind w:left="720"/>
        <w:rPr>
          <w:rFonts w:ascii="Calibri" w:hAnsi="Calibri" w:cs="Calibri"/>
          <w:color w:val="000000"/>
          <w:sz w:val="24"/>
          <w:szCs w:val="24"/>
          <w:shd w:val="clear" w:color="auto" w:fill="FFFFFF"/>
        </w:rPr>
      </w:pPr>
    </w:p>
    <w:p w14:paraId="3D7D29E5" w14:textId="2726F473" w:rsidR="00AF0611" w:rsidRDefault="00AF0611" w:rsidP="00AF0611">
      <w:pPr>
        <w:pStyle w:val="NoSpacing"/>
        <w:spacing w:line="276" w:lineRule="auto"/>
        <w:ind w:left="720"/>
        <w:rPr>
          <w:rFonts w:ascii="Calibri" w:hAnsi="Calibri" w:cs="Calibri"/>
          <w:color w:val="000000"/>
          <w:sz w:val="24"/>
          <w:szCs w:val="24"/>
          <w:shd w:val="clear" w:color="auto" w:fill="FFFFFF"/>
        </w:rPr>
      </w:pPr>
      <w:r>
        <w:rPr>
          <w:rFonts w:ascii="Calibri" w:hAnsi="Calibri" w:cs="Calibri"/>
          <w:color w:val="000000"/>
          <w:sz w:val="24"/>
          <w:szCs w:val="24"/>
          <w:shd w:val="clear" w:color="auto" w:fill="FFFFFF"/>
        </w:rPr>
        <w:t>Patrols</w:t>
      </w:r>
      <w:r w:rsidR="00864E41" w:rsidRPr="00864E41">
        <w:rPr>
          <w:rFonts w:ascii="Calibri" w:hAnsi="Calibri" w:cs="Calibri"/>
          <w:color w:val="000000"/>
          <w:sz w:val="24"/>
          <w:szCs w:val="24"/>
          <w:shd w:val="clear" w:color="auto" w:fill="FFFFFF"/>
        </w:rPr>
        <w:t xml:space="preserve"> will be provided (3) 10’ sections of 2” PVC pipe cut in half, (1) gallon milk jug completely full of water, (1) bucket, and (1) 12” ruler. </w:t>
      </w:r>
      <w:r w:rsidR="00B464F9">
        <w:rPr>
          <w:rFonts w:ascii="Calibri" w:hAnsi="Calibri" w:cs="Calibri"/>
          <w:color w:val="000000"/>
          <w:sz w:val="24"/>
          <w:szCs w:val="24"/>
          <w:shd w:val="clear" w:color="auto" w:fill="FFFFFF"/>
        </w:rPr>
        <w:t xml:space="preserve"> Patrols should bring any </w:t>
      </w:r>
      <w:r w:rsidR="00F82794">
        <w:rPr>
          <w:rFonts w:ascii="Calibri" w:hAnsi="Calibri" w:cs="Calibri"/>
          <w:color w:val="000000"/>
          <w:sz w:val="24"/>
          <w:szCs w:val="24"/>
          <w:shd w:val="clear" w:color="auto" w:fill="FFFFFF"/>
        </w:rPr>
        <w:t>materials</w:t>
      </w:r>
      <w:r w:rsidR="00B464F9">
        <w:rPr>
          <w:rFonts w:ascii="Calibri" w:hAnsi="Calibri" w:cs="Calibri"/>
          <w:color w:val="000000"/>
          <w:sz w:val="24"/>
          <w:szCs w:val="24"/>
          <w:shd w:val="clear" w:color="auto" w:fill="FFFFFF"/>
        </w:rPr>
        <w:t xml:space="preserve"> they need to construct tripods.  </w:t>
      </w:r>
    </w:p>
    <w:p w14:paraId="28A4681B" w14:textId="77777777" w:rsidR="00AF0611" w:rsidRDefault="00AF0611" w:rsidP="00AF0611">
      <w:pPr>
        <w:pStyle w:val="NoSpacing"/>
        <w:spacing w:line="276" w:lineRule="auto"/>
        <w:ind w:left="720"/>
        <w:rPr>
          <w:rFonts w:ascii="Calibri" w:hAnsi="Calibri" w:cs="Calibri"/>
          <w:sz w:val="24"/>
          <w:szCs w:val="24"/>
        </w:rPr>
      </w:pPr>
    </w:p>
    <w:p w14:paraId="3245493C" w14:textId="3F57B39E" w:rsidR="002F533F" w:rsidRDefault="00702B16" w:rsidP="001D5A03">
      <w:pPr>
        <w:pStyle w:val="NoSpacing"/>
        <w:numPr>
          <w:ilvl w:val="0"/>
          <w:numId w:val="18"/>
        </w:numPr>
        <w:spacing w:line="276" w:lineRule="auto"/>
        <w:rPr>
          <w:rFonts w:ascii="Calibri" w:hAnsi="Calibri" w:cs="Calibri"/>
          <w:b/>
          <w:bCs/>
          <w:sz w:val="24"/>
          <w:szCs w:val="24"/>
        </w:rPr>
      </w:pPr>
      <w:r>
        <w:rPr>
          <w:rFonts w:ascii="Calibri" w:hAnsi="Calibri" w:cs="Calibri"/>
          <w:b/>
          <w:bCs/>
          <w:sz w:val="24"/>
          <w:szCs w:val="24"/>
        </w:rPr>
        <w:t>Navigate</w:t>
      </w:r>
    </w:p>
    <w:p w14:paraId="589509F5" w14:textId="27705E2D" w:rsidR="00891F77" w:rsidRDefault="00A60C82" w:rsidP="000B5544">
      <w:pPr>
        <w:pStyle w:val="NoSpacing"/>
        <w:spacing w:line="276" w:lineRule="auto"/>
        <w:ind w:left="720"/>
        <w:rPr>
          <w:rFonts w:ascii="Calibri" w:hAnsi="Calibri" w:cs="Calibri"/>
          <w:sz w:val="24"/>
          <w:szCs w:val="24"/>
        </w:rPr>
      </w:pPr>
      <w:r>
        <w:rPr>
          <w:rFonts w:ascii="Calibri" w:hAnsi="Calibri" w:cs="Calibri"/>
          <w:sz w:val="24"/>
          <w:szCs w:val="24"/>
        </w:rPr>
        <w:t>An Eagle Scout knows how to navigate using a compass.  Patrols will navigate a small (less than a football field) course. P</w:t>
      </w:r>
      <w:r w:rsidRPr="00A60C82">
        <w:rPr>
          <w:rFonts w:ascii="Calibri" w:hAnsi="Calibri" w:cs="Calibri"/>
          <w:sz w:val="24"/>
          <w:szCs w:val="24"/>
        </w:rPr>
        <w:t xml:space="preserve">atrol members </w:t>
      </w:r>
      <w:r>
        <w:rPr>
          <w:rFonts w:ascii="Calibri" w:hAnsi="Calibri" w:cs="Calibri"/>
          <w:sz w:val="24"/>
          <w:szCs w:val="24"/>
        </w:rPr>
        <w:t xml:space="preserve">will be asked </w:t>
      </w:r>
      <w:r w:rsidRPr="00A60C82">
        <w:rPr>
          <w:rFonts w:ascii="Calibri" w:hAnsi="Calibri" w:cs="Calibri"/>
          <w:sz w:val="24"/>
          <w:szCs w:val="24"/>
        </w:rPr>
        <w:t xml:space="preserve">to follow </w:t>
      </w:r>
      <w:r>
        <w:rPr>
          <w:rFonts w:ascii="Calibri" w:hAnsi="Calibri" w:cs="Calibri"/>
          <w:sz w:val="24"/>
          <w:szCs w:val="24"/>
        </w:rPr>
        <w:t>a predetermined</w:t>
      </w:r>
      <w:r w:rsidRPr="00A60C82">
        <w:rPr>
          <w:rFonts w:ascii="Calibri" w:hAnsi="Calibri" w:cs="Calibri"/>
          <w:sz w:val="24"/>
          <w:szCs w:val="24"/>
        </w:rPr>
        <w:t xml:space="preserve"> course and to place a numbered stake marked "END" where they end up.</w:t>
      </w:r>
      <w:r>
        <w:rPr>
          <w:rFonts w:ascii="Calibri" w:hAnsi="Calibri" w:cs="Calibri"/>
          <w:sz w:val="24"/>
          <w:szCs w:val="24"/>
        </w:rPr>
        <w:t xml:space="preserve"> </w:t>
      </w:r>
      <w:r w:rsidR="002F533F">
        <w:rPr>
          <w:rFonts w:ascii="Calibri" w:hAnsi="Calibri" w:cs="Calibri"/>
          <w:sz w:val="24"/>
          <w:szCs w:val="24"/>
        </w:rPr>
        <w:t xml:space="preserve">Patrols should bring </w:t>
      </w:r>
      <w:r w:rsidR="00225BF0">
        <w:rPr>
          <w:rFonts w:ascii="Calibri" w:hAnsi="Calibri" w:cs="Calibri"/>
          <w:sz w:val="24"/>
          <w:szCs w:val="24"/>
        </w:rPr>
        <w:t>any materials they need to successfully complete this challenge.</w:t>
      </w:r>
    </w:p>
    <w:p w14:paraId="085D002B" w14:textId="77777777" w:rsidR="00A60C82" w:rsidRDefault="00A60C82" w:rsidP="000B5544">
      <w:pPr>
        <w:pStyle w:val="NoSpacing"/>
        <w:spacing w:line="276" w:lineRule="auto"/>
        <w:ind w:left="720"/>
        <w:rPr>
          <w:rFonts w:ascii="Calibri" w:hAnsi="Calibri" w:cs="Calibri"/>
          <w:sz w:val="24"/>
          <w:szCs w:val="24"/>
        </w:rPr>
      </w:pPr>
    </w:p>
    <w:p w14:paraId="4E12ED7B" w14:textId="1BC1AF66" w:rsidR="00A60C82" w:rsidRDefault="00A60C82" w:rsidP="000B5544">
      <w:pPr>
        <w:pStyle w:val="NoSpacing"/>
        <w:spacing w:line="276" w:lineRule="auto"/>
        <w:ind w:left="720"/>
        <w:rPr>
          <w:rFonts w:ascii="Calibri" w:hAnsi="Calibri" w:cs="Calibri"/>
          <w:sz w:val="24"/>
          <w:szCs w:val="24"/>
        </w:rPr>
      </w:pPr>
      <w:r>
        <w:rPr>
          <w:rFonts w:ascii="Calibri" w:hAnsi="Calibri" w:cs="Calibri"/>
          <w:sz w:val="24"/>
          <w:szCs w:val="24"/>
        </w:rPr>
        <w:t>Example Course:</w:t>
      </w:r>
      <w:r w:rsidRPr="00A60C82">
        <w:rPr>
          <w:rFonts w:ascii="Calibri" w:hAnsi="Calibri" w:cs="Calibri"/>
          <w:sz w:val="24"/>
          <w:szCs w:val="24"/>
        </w:rPr>
        <w:t xml:space="preserve"> From the start, go 125' on a compass reading of 94</w:t>
      </w:r>
      <w:r>
        <w:rPr>
          <w:rFonts w:ascii="Calibri" w:hAnsi="Calibri" w:cs="Calibri"/>
          <w:sz w:val="24"/>
          <w:szCs w:val="24"/>
        </w:rPr>
        <w:t xml:space="preserve"> </w:t>
      </w:r>
      <w:r w:rsidRPr="00A60C82">
        <w:rPr>
          <w:rFonts w:ascii="Calibri" w:hAnsi="Calibri" w:cs="Calibri"/>
          <w:sz w:val="24"/>
          <w:szCs w:val="24"/>
        </w:rPr>
        <w:t xml:space="preserve">degrees; then go 137' on a compass reading of 213 degrees; then go 140' on a compass reading of 340 degrees. </w:t>
      </w:r>
      <w:r>
        <w:rPr>
          <w:rFonts w:ascii="Calibri" w:hAnsi="Calibri" w:cs="Calibri"/>
          <w:sz w:val="24"/>
          <w:szCs w:val="24"/>
        </w:rPr>
        <w:t xml:space="preserve"> Mark the “END” with a stake.</w:t>
      </w:r>
      <w:r w:rsidRPr="00A60C82">
        <w:rPr>
          <w:rFonts w:ascii="Calibri" w:hAnsi="Calibri" w:cs="Calibri"/>
          <w:sz w:val="24"/>
          <w:szCs w:val="24"/>
        </w:rPr>
        <w:t xml:space="preserve"> </w:t>
      </w:r>
    </w:p>
    <w:p w14:paraId="5B7D5681" w14:textId="77777777" w:rsidR="00A60C82" w:rsidRDefault="00A60C82" w:rsidP="000B5544">
      <w:pPr>
        <w:pStyle w:val="NoSpacing"/>
        <w:spacing w:line="276" w:lineRule="auto"/>
        <w:ind w:left="720"/>
        <w:rPr>
          <w:rFonts w:ascii="Calibri" w:hAnsi="Calibri" w:cs="Calibri"/>
          <w:sz w:val="24"/>
          <w:szCs w:val="24"/>
        </w:rPr>
      </w:pPr>
    </w:p>
    <w:p w14:paraId="42C275AD" w14:textId="0714FDF2" w:rsidR="00733E03" w:rsidRDefault="00A60C82" w:rsidP="000B5544">
      <w:pPr>
        <w:pStyle w:val="NoSpacing"/>
        <w:spacing w:line="276" w:lineRule="auto"/>
        <w:ind w:left="720"/>
        <w:rPr>
          <w:rFonts w:ascii="Calibri" w:hAnsi="Calibri" w:cs="Calibri"/>
          <w:sz w:val="24"/>
          <w:szCs w:val="24"/>
        </w:rPr>
      </w:pPr>
      <w:r>
        <w:rPr>
          <w:rFonts w:ascii="Calibri" w:hAnsi="Calibri" w:cs="Calibri"/>
          <w:sz w:val="24"/>
          <w:szCs w:val="24"/>
        </w:rPr>
        <w:t xml:space="preserve">Example Scoring: The END marker is </w:t>
      </w:r>
      <w:r w:rsidRPr="00A60C82">
        <w:rPr>
          <w:rFonts w:ascii="Calibri" w:hAnsi="Calibri" w:cs="Calibri"/>
          <w:sz w:val="24"/>
          <w:szCs w:val="24"/>
        </w:rPr>
        <w:t xml:space="preserve">10' from the start on a compass reading 23 degrees. Permissible error (PE) is 20' 1".  </w:t>
      </w:r>
    </w:p>
    <w:p w14:paraId="346AF957" w14:textId="77777777" w:rsidR="003A2704" w:rsidRDefault="003A2704" w:rsidP="007856E5">
      <w:pPr>
        <w:pStyle w:val="NoSpacing"/>
        <w:spacing w:line="276" w:lineRule="auto"/>
        <w:rPr>
          <w:rFonts w:ascii="Calibri" w:hAnsi="Calibri" w:cs="Calibri"/>
          <w:sz w:val="24"/>
          <w:szCs w:val="24"/>
        </w:rPr>
      </w:pPr>
    </w:p>
    <w:p w14:paraId="2198CEBB" w14:textId="43EB16FF" w:rsidR="000B5544" w:rsidRPr="000B5544" w:rsidRDefault="000B5544" w:rsidP="007856E5">
      <w:pPr>
        <w:pStyle w:val="NoSpacing"/>
        <w:spacing w:line="276" w:lineRule="auto"/>
        <w:rPr>
          <w:rFonts w:ascii="Calibri" w:hAnsi="Calibri" w:cs="Calibri"/>
          <w:b/>
          <w:bCs/>
          <w:sz w:val="24"/>
          <w:szCs w:val="24"/>
          <w:u w:val="single"/>
        </w:rPr>
      </w:pPr>
      <w:r w:rsidRPr="000B5544">
        <w:rPr>
          <w:rFonts w:ascii="Calibri" w:hAnsi="Calibri" w:cs="Calibri"/>
          <w:b/>
          <w:bCs/>
          <w:sz w:val="24"/>
          <w:szCs w:val="24"/>
          <w:u w:val="single"/>
        </w:rPr>
        <w:t>Afternoon Activities</w:t>
      </w:r>
    </w:p>
    <w:p w14:paraId="0305A65F" w14:textId="3A102BBD" w:rsidR="00386FDD" w:rsidRPr="00BD7337" w:rsidRDefault="00BD7337" w:rsidP="001D5A03">
      <w:pPr>
        <w:pStyle w:val="NoSpacing"/>
        <w:numPr>
          <w:ilvl w:val="0"/>
          <w:numId w:val="18"/>
        </w:numPr>
        <w:spacing w:line="276" w:lineRule="auto"/>
        <w:rPr>
          <w:rFonts w:ascii="Calibri" w:hAnsi="Calibri" w:cs="Calibri"/>
          <w:sz w:val="24"/>
          <w:szCs w:val="24"/>
        </w:rPr>
      </w:pPr>
      <w:r>
        <w:rPr>
          <w:rFonts w:ascii="Calibri" w:hAnsi="Calibri" w:cs="Calibri"/>
          <w:b/>
          <w:bCs/>
          <w:sz w:val="24"/>
          <w:szCs w:val="24"/>
        </w:rPr>
        <w:t>Open Aquatics</w:t>
      </w:r>
    </w:p>
    <w:p w14:paraId="30F3E056" w14:textId="3AD37C8E" w:rsidR="00BD7337" w:rsidRDefault="00BD7337" w:rsidP="00BD7337">
      <w:pPr>
        <w:pStyle w:val="NoSpacing"/>
        <w:spacing w:line="276" w:lineRule="auto"/>
        <w:ind w:left="360"/>
        <w:rPr>
          <w:rFonts w:ascii="Calibri" w:hAnsi="Calibri" w:cs="Calibri"/>
          <w:sz w:val="24"/>
          <w:szCs w:val="24"/>
        </w:rPr>
      </w:pPr>
      <w:r>
        <w:rPr>
          <w:rFonts w:ascii="Calibri" w:hAnsi="Calibri" w:cs="Calibri"/>
          <w:sz w:val="24"/>
          <w:szCs w:val="24"/>
        </w:rPr>
        <w:t>Canoe, Kayak, Swim, and Stand-Up Paddleboard (SUP).</w:t>
      </w:r>
    </w:p>
    <w:p w14:paraId="4956996F" w14:textId="77777777" w:rsidR="00DE0275" w:rsidRPr="00BD7337" w:rsidRDefault="00DE0275" w:rsidP="00BD7337">
      <w:pPr>
        <w:pStyle w:val="NoSpacing"/>
        <w:spacing w:line="276" w:lineRule="auto"/>
        <w:ind w:left="360"/>
        <w:rPr>
          <w:rFonts w:ascii="Calibri" w:hAnsi="Calibri" w:cs="Calibri"/>
          <w:sz w:val="24"/>
          <w:szCs w:val="24"/>
        </w:rPr>
      </w:pPr>
    </w:p>
    <w:p w14:paraId="5025EED3" w14:textId="659A99CA" w:rsidR="00864E41" w:rsidRDefault="00175887" w:rsidP="00864E41">
      <w:pPr>
        <w:pStyle w:val="NoSpacing"/>
        <w:numPr>
          <w:ilvl w:val="0"/>
          <w:numId w:val="18"/>
        </w:numPr>
        <w:spacing w:line="276" w:lineRule="auto"/>
        <w:rPr>
          <w:b/>
          <w:bCs/>
          <w:sz w:val="24"/>
          <w:szCs w:val="24"/>
        </w:rPr>
      </w:pPr>
      <w:r>
        <w:rPr>
          <w:b/>
          <w:bCs/>
          <w:sz w:val="24"/>
          <w:szCs w:val="24"/>
        </w:rPr>
        <w:t>Field Game</w:t>
      </w:r>
      <w:r w:rsidR="00733E03">
        <w:rPr>
          <w:b/>
          <w:bCs/>
          <w:sz w:val="24"/>
          <w:szCs w:val="24"/>
        </w:rPr>
        <w:t xml:space="preserve"> and Open Ax Throwing</w:t>
      </w:r>
    </w:p>
    <w:p w14:paraId="2A24DFE1" w14:textId="566FB1E0" w:rsidR="00BD7337" w:rsidRPr="00864E41" w:rsidRDefault="00175887" w:rsidP="00BD7337">
      <w:pPr>
        <w:pStyle w:val="NoSpacing"/>
        <w:spacing w:line="276" w:lineRule="auto"/>
        <w:ind w:left="360"/>
        <w:rPr>
          <w:b/>
          <w:bCs/>
          <w:sz w:val="24"/>
          <w:szCs w:val="24"/>
        </w:rPr>
      </w:pPr>
      <w:r>
        <w:rPr>
          <w:sz w:val="24"/>
          <w:szCs w:val="24"/>
        </w:rPr>
        <w:t xml:space="preserve">Ultimate Frisbee or </w:t>
      </w:r>
      <w:proofErr w:type="spellStart"/>
      <w:r>
        <w:rPr>
          <w:sz w:val="24"/>
          <w:szCs w:val="24"/>
        </w:rPr>
        <w:t>Wischixin</w:t>
      </w:r>
      <w:proofErr w:type="spellEnd"/>
      <w:r>
        <w:rPr>
          <w:sz w:val="24"/>
          <w:szCs w:val="24"/>
        </w:rPr>
        <w:t xml:space="preserve"> or other field game.  Staff’s choice!</w:t>
      </w:r>
      <w:r w:rsidR="00733E03">
        <w:rPr>
          <w:sz w:val="24"/>
          <w:szCs w:val="24"/>
        </w:rPr>
        <w:t xml:space="preserve">  The Ax Throwing area will be open for fun (not scoring).</w:t>
      </w:r>
    </w:p>
    <w:p w14:paraId="47913ED9" w14:textId="77777777" w:rsidR="00BD7337" w:rsidRDefault="00BD7337" w:rsidP="00BD7337">
      <w:pPr>
        <w:pStyle w:val="NoSpacing"/>
        <w:spacing w:line="276" w:lineRule="auto"/>
        <w:ind w:left="720"/>
        <w:rPr>
          <w:b/>
          <w:bCs/>
          <w:sz w:val="24"/>
          <w:szCs w:val="24"/>
        </w:rPr>
      </w:pPr>
    </w:p>
    <w:p w14:paraId="09D545F7" w14:textId="67E7580F" w:rsidR="00BD7337" w:rsidRDefault="00BD7337" w:rsidP="00864E41">
      <w:pPr>
        <w:pStyle w:val="NoSpacing"/>
        <w:numPr>
          <w:ilvl w:val="0"/>
          <w:numId w:val="18"/>
        </w:numPr>
        <w:spacing w:line="276" w:lineRule="auto"/>
        <w:rPr>
          <w:b/>
          <w:bCs/>
          <w:sz w:val="24"/>
          <w:szCs w:val="24"/>
        </w:rPr>
      </w:pPr>
      <w:r>
        <w:rPr>
          <w:b/>
          <w:bCs/>
          <w:sz w:val="24"/>
          <w:szCs w:val="24"/>
        </w:rPr>
        <w:t>Trailer Time-Trials</w:t>
      </w:r>
    </w:p>
    <w:p w14:paraId="36F2B69A" w14:textId="5E9F3933" w:rsidR="00F46558" w:rsidRPr="00864E41" w:rsidRDefault="00BD7337" w:rsidP="004D147B">
      <w:pPr>
        <w:pStyle w:val="NoSpacing"/>
        <w:spacing w:line="276" w:lineRule="auto"/>
        <w:ind w:left="360"/>
        <w:rPr>
          <w:sz w:val="28"/>
          <w:szCs w:val="24"/>
        </w:rPr>
      </w:pPr>
      <w:r>
        <w:rPr>
          <w:sz w:val="24"/>
          <w:szCs w:val="24"/>
        </w:rPr>
        <w:t xml:space="preserve">Race your scout “trailer” on a road course.  </w:t>
      </w:r>
      <w:r w:rsidR="007867C7">
        <w:rPr>
          <w:sz w:val="24"/>
          <w:szCs w:val="24"/>
        </w:rPr>
        <w:t>One “</w:t>
      </w:r>
      <w:r w:rsidR="00D016C6">
        <w:rPr>
          <w:sz w:val="24"/>
          <w:szCs w:val="24"/>
        </w:rPr>
        <w:t>quartermaster</w:t>
      </w:r>
      <w:r w:rsidR="007867C7">
        <w:rPr>
          <w:sz w:val="24"/>
          <w:szCs w:val="24"/>
        </w:rPr>
        <w:t xml:space="preserve">” must be inside the trailer at all times while the rest of the patrol pushes.  </w:t>
      </w:r>
      <w:r>
        <w:rPr>
          <w:sz w:val="24"/>
          <w:szCs w:val="24"/>
        </w:rPr>
        <w:t>Fastest trailer wins!</w:t>
      </w:r>
      <w:r w:rsidR="00F46558" w:rsidRPr="00864E41">
        <w:rPr>
          <w:sz w:val="28"/>
          <w:szCs w:val="24"/>
        </w:rPr>
        <w:br w:type="page"/>
      </w:r>
    </w:p>
    <w:p w14:paraId="79E81E0A" w14:textId="77777777" w:rsidR="00410B1E" w:rsidRDefault="00F46558" w:rsidP="00410B1E">
      <w:pPr>
        <w:pStyle w:val="Heading1"/>
        <w:spacing w:after="0"/>
      </w:pPr>
      <w:bookmarkStart w:id="15" w:name="_Toc229217644"/>
      <w:r>
        <w:t>Camporee Map</w:t>
      </w:r>
      <w:bookmarkEnd w:id="15"/>
    </w:p>
    <w:p w14:paraId="16DA094A" w14:textId="4DEC71F3" w:rsidR="00F46558" w:rsidRDefault="00F26923" w:rsidP="00410B1E">
      <w:r>
        <w:rPr>
          <w:noProof/>
        </w:rPr>
        <mc:AlternateContent>
          <mc:Choice Requires="wps">
            <w:drawing>
              <wp:anchor distT="0" distB="0" distL="114300" distR="114300" simplePos="0" relativeHeight="251697152" behindDoc="0" locked="0" layoutInCell="1" allowOverlap="1" wp14:anchorId="02DC626E" wp14:editId="4C11DCDB">
                <wp:simplePos x="0" y="0"/>
                <wp:positionH relativeFrom="column">
                  <wp:posOffset>1867899</wp:posOffset>
                </wp:positionH>
                <wp:positionV relativeFrom="paragraph">
                  <wp:posOffset>6496685</wp:posOffset>
                </wp:positionV>
                <wp:extent cx="82550" cy="81280"/>
                <wp:effectExtent l="57785" t="37465" r="70485" b="89535"/>
                <wp:wrapNone/>
                <wp:docPr id="1693590960" name="Rectangle 9"/>
                <wp:cNvGraphicFramePr/>
                <a:graphic xmlns:a="http://schemas.openxmlformats.org/drawingml/2006/main">
                  <a:graphicData uri="http://schemas.microsoft.com/office/word/2010/wordprocessingShape">
                    <wps:wsp>
                      <wps:cNvSpPr/>
                      <wps:spPr>
                        <a:xfrm rot="16200000">
                          <a:off x="0" y="0"/>
                          <a:ext cx="82550" cy="81280"/>
                        </a:xfrm>
                        <a:prstGeom prst="rect">
                          <a:avLst/>
                        </a:prstGeom>
                        <a:ln>
                          <a:solidFill>
                            <a:schemeClr val="tx1"/>
                          </a:solidFill>
                        </a:ln>
                      </wps:spPr>
                      <wps:style>
                        <a:lnRef idx="0">
                          <a:schemeClr val="accent2"/>
                        </a:lnRef>
                        <a:fillRef idx="3">
                          <a:schemeClr val="accent2"/>
                        </a:fillRef>
                        <a:effectRef idx="3">
                          <a:schemeClr val="accent2"/>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9BB66B6" id="Rectangle 9" o:spid="_x0000_s1026" style="position:absolute;margin-left:147.1pt;margin-top:511.55pt;width:6.5pt;height:6.4pt;rotation:-90;z-index:2516971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" fillcolor="#ee853d [3029]" strokecolor="black [3213]">
                <v:fill color2="#ec7a2d [3173]" rotate="t" colors="0 #f18c55;.5 #f67b28;1 #e56b17" focus="100%" type="gradient">
                  <o:fill v:ext="view" type="gradientUnscaled"/>
                </v:fill>
                <v:shadow on="t" color="black" opacity="41287f" offset="0,1.5pt"/>
              </v:rect>
            </w:pict>
          </mc:Fallback>
        </mc:AlternateContent>
      </w:r>
      <w:r>
        <w:rPr>
          <w:noProof/>
        </w:rPr>
        <mc:AlternateContent>
          <mc:Choice Requires="wps">
            <w:drawing>
              <wp:anchor distT="0" distB="0" distL="114300" distR="114300" simplePos="0" relativeHeight="251679744" behindDoc="0" locked="0" layoutInCell="1" allowOverlap="1" wp14:anchorId="3FCBC9CB" wp14:editId="0A20247D">
                <wp:simplePos x="0" y="0"/>
                <wp:positionH relativeFrom="column">
                  <wp:posOffset>1549400</wp:posOffset>
                </wp:positionH>
                <wp:positionV relativeFrom="paragraph">
                  <wp:posOffset>6520404</wp:posOffset>
                </wp:positionV>
                <wp:extent cx="128270" cy="121920"/>
                <wp:effectExtent l="98425" t="53975" r="8255" b="122555"/>
                <wp:wrapNone/>
                <wp:docPr id="2011908355" name="Star: 5 Points 10"/>
                <wp:cNvGraphicFramePr/>
                <a:graphic xmlns:a="http://schemas.openxmlformats.org/drawingml/2006/main">
                  <a:graphicData uri="http://schemas.microsoft.com/office/word/2010/wordprocessingShape">
                    <wps:wsp>
                      <wps:cNvSpPr/>
                      <wps:spPr>
                        <a:xfrm rot="16200000">
                          <a:off x="0" y="0"/>
                          <a:ext cx="128270" cy="121920"/>
                        </a:xfrm>
                        <a:prstGeom prst="star5">
                          <a:avLst/>
                        </a:prstGeom>
                        <a:ln>
                          <a:solidFill>
                            <a:schemeClr val="tx1"/>
                          </a:solidFill>
                        </a:ln>
                      </wps:spPr>
                      <wps:style>
                        <a:lnRef idx="0">
                          <a:schemeClr val="accent4"/>
                        </a:lnRef>
                        <a:fillRef idx="3">
                          <a:schemeClr val="accent4"/>
                        </a:fillRef>
                        <a:effectRef idx="3">
                          <a:schemeClr val="accent4"/>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578BB8B0" id="Star: 5 Points 10" o:spid="_x0000_s1026" style="position:absolute;margin-left:122pt;margin-top:513.4pt;width:10.1pt;height:9.6pt;rotation:-90;z-index:251679744;visibility:visible;mso-wrap-style:square;mso-wrap-distance-left:9pt;mso-wrap-distance-top:0;mso-wrap-distance-right:9pt;mso-wrap-distance-bottom:0;mso-position-horizontal:absolute;mso-position-horizontal-relative:text;mso-position-vertical:absolute;mso-position-vertical-relative:text;v-text-anchor:middle" coordsize="128270,1219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" path="m,46569r48995,1l64135,,79275,46570r48995,-1l88632,75350r15141,46570l64135,93138,24497,121920,39638,75350,,46569xe" fillcolor="#ffc310 [3031]" strokecolor="black [3213]">
                <v:fill color2="#fcbd00 [3175]" rotate="t" colors="0 #ffc746;.5 #ffc600;1 #e5b600" focus="100%" type="gradient">
                  <o:fill v:ext="view" type="gradientUnscaled"/>
                </v:fill>
                <v:shadow on="t" color="black" opacity="41287f" offset="0,1.5pt"/>
                <v:path arrowok="t" o:connecttype="custom" o:connectlocs="0,46569;48995,46570;64135,0;79275,46570;128270,46569;88632,75350;103773,121920;64135,93138;24497,121920;39638,75350;0,46569" o:connectangles="0,0,0,0,0,0,0,0,0,0,0"/>
              </v:shape>
            </w:pict>
          </mc:Fallback>
        </mc:AlternateContent>
      </w:r>
      <w:r>
        <w:rPr>
          <w:noProof/>
        </w:rPr>
        <mc:AlternateContent>
          <mc:Choice Requires="wps">
            <w:drawing>
              <wp:anchor distT="0" distB="0" distL="114300" distR="114300" simplePos="0" relativeHeight="251677696" behindDoc="0" locked="0" layoutInCell="1" allowOverlap="1" wp14:anchorId="23CB98E8" wp14:editId="50CDB2AC">
                <wp:simplePos x="0" y="0"/>
                <wp:positionH relativeFrom="column">
                  <wp:posOffset>1444625</wp:posOffset>
                </wp:positionH>
                <wp:positionV relativeFrom="paragraph">
                  <wp:posOffset>6788561</wp:posOffset>
                </wp:positionV>
                <wp:extent cx="106680" cy="107950"/>
                <wp:effectExtent l="56515" t="38735" r="45085" b="83185"/>
                <wp:wrapNone/>
                <wp:docPr id="136839688" name="Oval 8"/>
                <wp:cNvGraphicFramePr/>
                <a:graphic xmlns:a="http://schemas.openxmlformats.org/drawingml/2006/main">
                  <a:graphicData uri="http://schemas.microsoft.com/office/word/2010/wordprocessingShape">
                    <wps:wsp>
                      <wps:cNvSpPr/>
                      <wps:spPr>
                        <a:xfrm rot="16200000">
                          <a:off x="0" y="0"/>
                          <a:ext cx="106680" cy="107950"/>
                        </a:xfrm>
                        <a:prstGeom prst="ellipse">
                          <a:avLst/>
                        </a:prstGeom>
                      </wps:spPr>
                      <wps:style>
                        <a:lnRef idx="0">
                          <a:schemeClr val="dk1"/>
                        </a:lnRef>
                        <a:fillRef idx="3">
                          <a:schemeClr val="dk1"/>
                        </a:fillRef>
                        <a:effectRef idx="3">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0762E89C" id="Oval 8" o:spid="_x0000_s1026" style="position:absolute;margin-left:113.75pt;margin-top:534.55pt;width:8.4pt;height:8.5pt;rotation:-90;z-index:2516776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" fillcolor="#101010 [3024]" stroked="f">
                <v:fill color2="black [3168]" rotate="t" colors="0 #454545;.5 black;1 black" focus="100%" type="gradient">
                  <o:fill v:ext="view" type="gradientUnscaled"/>
                </v:fill>
                <v:shadow on="t" color="black" opacity="41287f" offset="0,1.5pt"/>
              </v:oval>
            </w:pict>
          </mc:Fallback>
        </mc:AlternateContent>
      </w:r>
      <w:r>
        <w:rPr>
          <w:noProof/>
        </w:rPr>
        <mc:AlternateContent>
          <mc:Choice Requires="wps">
            <w:drawing>
              <wp:anchor distT="0" distB="0" distL="114300" distR="114300" simplePos="0" relativeHeight="251676672" behindDoc="0" locked="0" layoutInCell="1" allowOverlap="1" wp14:anchorId="5B801676" wp14:editId="1F818C5E">
                <wp:simplePos x="0" y="0"/>
                <wp:positionH relativeFrom="column">
                  <wp:posOffset>1295071</wp:posOffset>
                </wp:positionH>
                <wp:positionV relativeFrom="paragraph">
                  <wp:posOffset>6631404</wp:posOffset>
                </wp:positionV>
                <wp:extent cx="117475" cy="99060"/>
                <wp:effectExtent l="66358" t="28892" r="82232" b="101283"/>
                <wp:wrapNone/>
                <wp:docPr id="1880624333" name="Isosceles Triangle 3"/>
                <wp:cNvGraphicFramePr/>
                <a:graphic xmlns:a="http://schemas.openxmlformats.org/drawingml/2006/main">
                  <a:graphicData uri="http://schemas.microsoft.com/office/word/2010/wordprocessingShape">
                    <wps:wsp>
                      <wps:cNvSpPr/>
                      <wps:spPr>
                        <a:xfrm rot="16200000">
                          <a:off x="0" y="0"/>
                          <a:ext cx="117475" cy="99060"/>
                        </a:xfrm>
                        <a:prstGeom prst="triangle">
                          <a:avLst/>
                        </a:prstGeom>
                        <a:ln>
                          <a:solidFill>
                            <a:schemeClr val="tx1"/>
                          </a:solidFill>
                        </a:ln>
                      </wps:spPr>
                      <wps:style>
                        <a:lnRef idx="0">
                          <a:schemeClr val="accent1"/>
                        </a:lnRef>
                        <a:fillRef idx="3">
                          <a:schemeClr val="accent1"/>
                        </a:fillRef>
                        <a:effectRef idx="3">
                          <a:schemeClr val="accent1"/>
                        </a:effectRef>
                        <a:fontRef idx="minor">
                          <a:schemeClr val="lt1"/>
                        </a:fontRef>
                      </wps:style>
                      <wps:txbx>
                        <w:txbxContent>
                          <w:p w14:paraId="7F96C0C6" w14:textId="77777777" w:rsidR="00D854CE" w:rsidRDefault="00D854CE" w:rsidP="00D854CE"/>
                        </w:txbxContent>
                      </wps:txbx>
                      <wps:bodyPr rot="0" spcFirstLastPara="0" vertOverflow="overflow" horzOverflow="overflow" vert="horz" wrap="square" lIns="0" tIns="45720" rIns="0" bIns="45720" numCol="1" spcCol="0" rtlCol="0" fromWordArt="0" anchor="ctr" anchorCtr="0" forceAA="0" compatLnSpc="1">
                        <a:prstTxWarp prst="textNoShape">
                          <a:avLst/>
                        </a:prstTxWarp>
                        <a:noAutofit/>
                      </wps:bodyPr>
                    </wps:wsp>
                  </a:graphicData>
                </a:graphic>
              </wp:anchor>
            </w:drawing>
          </mc:Choice>
          <mc:Fallback>
            <w:pict>
              <v:shapetype w14:anchorId="5B801676"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Isosceles Triangle 3" o:spid="_x0000_s1028" type="#_x0000_t5" style="position:absolute;margin-left:101.95pt;margin-top:522.15pt;width:9.25pt;height:7.8pt;rotation:-90;z-index:2516766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" fillcolor="#4f7ac7 [3028]" strokecolor="black [3213]">
                <v:fill color2="#416fc3 [3172]" rotate="t" colors="0 #6083cb;.5 #3e70ca;1 #2e61ba" focus="100%" type="gradient">
                  <o:fill v:ext="view" type="gradientUnscaled"/>
                </v:fill>
                <v:shadow on="t" color="black" opacity="41287f" offset="0,1.5pt"/>
                <v:textbox inset="0,,0">
                  <w:txbxContent>
                    <w:p w14:paraId="7F96C0C6" w14:textId="77777777" w:rsidR="00D854CE" w:rsidRDefault="00D854CE" w:rsidP="00D854CE"/>
                  </w:txbxContent>
                </v:textbox>
              </v:shape>
            </w:pict>
          </mc:Fallback>
        </mc:AlternateContent>
      </w:r>
      <w:r>
        <w:rPr>
          <w:noProof/>
        </w:rPr>
        <mc:AlternateContent>
          <mc:Choice Requires="wps">
            <w:drawing>
              <wp:anchor distT="0" distB="0" distL="114300" distR="114300" simplePos="0" relativeHeight="251678720" behindDoc="0" locked="0" layoutInCell="1" allowOverlap="1" wp14:anchorId="270F984B" wp14:editId="36619F04">
                <wp:simplePos x="0" y="0"/>
                <wp:positionH relativeFrom="column">
                  <wp:posOffset>468630</wp:posOffset>
                </wp:positionH>
                <wp:positionV relativeFrom="paragraph">
                  <wp:posOffset>6618185</wp:posOffset>
                </wp:positionV>
                <wp:extent cx="82550" cy="81280"/>
                <wp:effectExtent l="57785" t="37465" r="70485" b="89535"/>
                <wp:wrapNone/>
                <wp:docPr id="652330209" name="Rectangle 9"/>
                <wp:cNvGraphicFramePr/>
                <a:graphic xmlns:a="http://schemas.openxmlformats.org/drawingml/2006/main">
                  <a:graphicData uri="http://schemas.microsoft.com/office/word/2010/wordprocessingShape">
                    <wps:wsp>
                      <wps:cNvSpPr/>
                      <wps:spPr>
                        <a:xfrm rot="16200000">
                          <a:off x="0" y="0"/>
                          <a:ext cx="82550" cy="81280"/>
                        </a:xfrm>
                        <a:prstGeom prst="rect">
                          <a:avLst/>
                        </a:prstGeom>
                        <a:ln>
                          <a:solidFill>
                            <a:schemeClr val="tx1"/>
                          </a:solidFill>
                        </a:ln>
                      </wps:spPr>
                      <wps:style>
                        <a:lnRef idx="0">
                          <a:schemeClr val="accent2"/>
                        </a:lnRef>
                        <a:fillRef idx="3">
                          <a:schemeClr val="accent2"/>
                        </a:fillRef>
                        <a:effectRef idx="3">
                          <a:schemeClr val="accent2"/>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9D0D4BC" id="Rectangle 9" o:spid="_x0000_s1026" style="position:absolute;margin-left:36.9pt;margin-top:521.1pt;width:6.5pt;height:6.4pt;rotation:-90;z-index:2516787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" fillcolor="#ee853d [3029]" strokecolor="black [3213]">
                <v:fill color2="#ec7a2d [3173]" rotate="t" colors="0 #f18c55;.5 #f67b28;1 #e56b17" focus="100%" type="gradient">
                  <o:fill v:ext="view" type="gradientUnscaled"/>
                </v:fill>
                <v:shadow on="t" color="black" opacity="41287f" offset="0,1.5pt"/>
              </v:rect>
            </w:pict>
          </mc:Fallback>
        </mc:AlternateContent>
      </w:r>
      <w:r>
        <w:rPr>
          <w:noProof/>
        </w:rPr>
        <mc:AlternateContent>
          <mc:Choice Requires="wps">
            <w:drawing>
              <wp:anchor distT="0" distB="0" distL="114300" distR="114300" simplePos="0" relativeHeight="251694080" behindDoc="0" locked="0" layoutInCell="1" allowOverlap="1" wp14:anchorId="52642345" wp14:editId="6634B66D">
                <wp:simplePos x="0" y="0"/>
                <wp:positionH relativeFrom="column">
                  <wp:posOffset>2122772</wp:posOffset>
                </wp:positionH>
                <wp:positionV relativeFrom="paragraph">
                  <wp:posOffset>3086417</wp:posOffset>
                </wp:positionV>
                <wp:extent cx="315596" cy="124806"/>
                <wp:effectExtent l="318" t="0" r="27622" b="27623"/>
                <wp:wrapNone/>
                <wp:docPr id="211972648" name="Text Box 15"/>
                <wp:cNvGraphicFramePr/>
                <a:graphic xmlns:a="http://schemas.openxmlformats.org/drawingml/2006/main">
                  <a:graphicData uri="http://schemas.microsoft.com/office/word/2010/wordprocessingShape">
                    <wps:wsp>
                      <wps:cNvSpPr txBox="1"/>
                      <wps:spPr>
                        <a:xfrm rot="16200000">
                          <a:off x="0" y="0"/>
                          <a:ext cx="315596" cy="124806"/>
                        </a:xfrm>
                        <a:prstGeom prst="rect">
                          <a:avLst/>
                        </a:prstGeom>
                        <a:solidFill>
                          <a:schemeClr val="lt1"/>
                        </a:solidFill>
                        <a:ln w="6350">
                          <a:solidFill>
                            <a:prstClr val="black"/>
                          </a:solidFill>
                        </a:ln>
                      </wps:spPr>
                      <wps:txbx>
                        <w:txbxContent>
                          <w:p w14:paraId="753E9638" w14:textId="70EB0973" w:rsidR="00F26923" w:rsidRPr="00F26923" w:rsidRDefault="00F26923">
                            <w:pPr>
                              <w:rPr>
                                <w:sz w:val="12"/>
                                <w:szCs w:val="10"/>
                              </w:rPr>
                            </w:pPr>
                            <w:r w:rsidRPr="00F26923">
                              <w:rPr>
                                <w:sz w:val="12"/>
                                <w:szCs w:val="10"/>
                              </w:rPr>
                              <w:t>Campfire</w:t>
                            </w:r>
                          </w:p>
                        </w:txbxContent>
                      </wps:txbx>
                      <wps:bodyPr rot="0" spcFirstLastPara="0" vertOverflow="overflow" horzOverflow="overflow" vert="horz" wrap="square" lIns="9144"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2642345" id="Text Box 15" o:spid="_x0000_s1029" type="#_x0000_t202" style="position:absolute;margin-left:167.15pt;margin-top:243pt;width:24.85pt;height:9.85pt;rotation:-90;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" fillcolor="white [3201]" strokeweight=".5pt">
                <v:textbox inset=".72pt,0,0,0">
                  <w:txbxContent>
                    <w:p w14:paraId="753E9638" w14:textId="70EB0973" w:rsidR="00F26923" w:rsidRPr="00F26923" w:rsidRDefault="00F26923">
                      <w:pPr>
                        <w:rPr>
                          <w:sz w:val="12"/>
                          <w:szCs w:val="10"/>
                        </w:rPr>
                      </w:pPr>
                      <w:r w:rsidRPr="00F26923">
                        <w:rPr>
                          <w:sz w:val="12"/>
                          <w:szCs w:val="10"/>
                        </w:rPr>
                        <w:t>Campfire</w:t>
                      </w:r>
                    </w:p>
                  </w:txbxContent>
                </v:textbox>
              </v:shape>
            </w:pict>
          </mc:Fallback>
        </mc:AlternateContent>
      </w:r>
      <w:r>
        <w:rPr>
          <w:noProof/>
        </w:rPr>
        <mc:AlternateContent>
          <mc:Choice Requires="wps">
            <w:drawing>
              <wp:anchor distT="0" distB="0" distL="114300" distR="114300" simplePos="0" relativeHeight="251695104" behindDoc="0" locked="0" layoutInCell="1" allowOverlap="1" wp14:anchorId="46134863" wp14:editId="28EE720F">
                <wp:simplePos x="0" y="0"/>
                <wp:positionH relativeFrom="column">
                  <wp:posOffset>348558</wp:posOffset>
                </wp:positionH>
                <wp:positionV relativeFrom="paragraph">
                  <wp:posOffset>2585450</wp:posOffset>
                </wp:positionV>
                <wp:extent cx="238654" cy="149382"/>
                <wp:effectExtent l="0" t="0" r="28575" b="22225"/>
                <wp:wrapNone/>
                <wp:docPr id="974921016" name="Rectangle 16"/>
                <wp:cNvGraphicFramePr/>
                <a:graphic xmlns:a="http://schemas.openxmlformats.org/drawingml/2006/main">
                  <a:graphicData uri="http://schemas.microsoft.com/office/word/2010/wordprocessingShape">
                    <wps:wsp>
                      <wps:cNvSpPr/>
                      <wps:spPr>
                        <a:xfrm>
                          <a:off x="0" y="0"/>
                          <a:ext cx="238654" cy="149382"/>
                        </a:xfrm>
                        <a:prstGeom prst="rect">
                          <a:avLst/>
                        </a:prstGeom>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C7AEF83" id="Rectangle 16" o:spid="_x0000_s1026" style="position:absolute;margin-left:27.45pt;margin-top:203.6pt;width:18.8pt;height:11.75pt;z-index:2516951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" fillcolor="#4472c4 [3204]" strokecolor="#09101d [484]" strokeweight="1pt"/>
            </w:pict>
          </mc:Fallback>
        </mc:AlternateContent>
      </w:r>
      <w:r>
        <w:rPr>
          <w:noProof/>
        </w:rPr>
        <mc:AlternateContent>
          <mc:Choice Requires="wps">
            <w:drawing>
              <wp:anchor distT="0" distB="0" distL="114300" distR="114300" simplePos="0" relativeHeight="251686912" behindDoc="0" locked="0" layoutInCell="1" allowOverlap="1" wp14:anchorId="4E53FCB1" wp14:editId="799F5343">
                <wp:simplePos x="0" y="0"/>
                <wp:positionH relativeFrom="column">
                  <wp:posOffset>2443262</wp:posOffset>
                </wp:positionH>
                <wp:positionV relativeFrom="paragraph">
                  <wp:posOffset>3017113</wp:posOffset>
                </wp:positionV>
                <wp:extent cx="117475" cy="99060"/>
                <wp:effectExtent l="66358" t="28892" r="82232" b="101283"/>
                <wp:wrapNone/>
                <wp:docPr id="2018702230" name="Isosceles Triangle 3"/>
                <wp:cNvGraphicFramePr/>
                <a:graphic xmlns:a="http://schemas.openxmlformats.org/drawingml/2006/main">
                  <a:graphicData uri="http://schemas.microsoft.com/office/word/2010/wordprocessingShape">
                    <wps:wsp>
                      <wps:cNvSpPr/>
                      <wps:spPr>
                        <a:xfrm rot="16200000">
                          <a:off x="0" y="0"/>
                          <a:ext cx="117475" cy="99060"/>
                        </a:xfrm>
                        <a:prstGeom prst="triangle">
                          <a:avLst/>
                        </a:prstGeom>
                        <a:ln>
                          <a:solidFill>
                            <a:schemeClr val="tx1"/>
                          </a:solidFill>
                        </a:ln>
                      </wps:spPr>
                      <wps:style>
                        <a:lnRef idx="0">
                          <a:schemeClr val="accent1"/>
                        </a:lnRef>
                        <a:fillRef idx="3">
                          <a:schemeClr val="accent1"/>
                        </a:fillRef>
                        <a:effectRef idx="3">
                          <a:schemeClr val="accent1"/>
                        </a:effectRef>
                        <a:fontRef idx="minor">
                          <a:schemeClr val="lt1"/>
                        </a:fontRef>
                      </wps:style>
                      <wps:txbx>
                        <w:txbxContent>
                          <w:p w14:paraId="44B40111" w14:textId="77777777" w:rsidR="00457C23" w:rsidRDefault="00457C23" w:rsidP="00457C23"/>
                        </w:txbxContent>
                      </wps:txbx>
                      <wps:bodyPr rot="0" spcFirstLastPara="0" vertOverflow="overflow" horzOverflow="overflow" vert="horz" wrap="square" lIns="0" tIns="45720" rIns="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E53FCB1" id="_x0000_s1030" type="#_x0000_t5" style="position:absolute;margin-left:192.4pt;margin-top:237.55pt;width:9.25pt;height:7.8pt;rotation:-90;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" fillcolor="#4f7ac7 [3028]" strokecolor="black [3213]">
                <v:fill color2="#416fc3 [3172]" rotate="t" colors="0 #6083cb;.5 #3e70ca;1 #2e61ba" focus="100%" type="gradient">
                  <o:fill v:ext="view" type="gradientUnscaled"/>
                </v:fill>
                <v:shadow on="t" color="black" opacity="41287f" offset="0,1.5pt"/>
                <v:textbox inset="0,,0">
                  <w:txbxContent>
                    <w:p w14:paraId="44B40111" w14:textId="77777777" w:rsidR="00457C23" w:rsidRDefault="00457C23" w:rsidP="00457C23"/>
                  </w:txbxContent>
                </v:textbox>
              </v:shape>
            </w:pict>
          </mc:Fallback>
        </mc:AlternateContent>
      </w:r>
      <w:r w:rsidR="00173810">
        <w:rPr>
          <w:noProof/>
        </w:rPr>
        <mc:AlternateContent>
          <mc:Choice Requires="wps">
            <w:drawing>
              <wp:anchor distT="0" distB="0" distL="114300" distR="114300" simplePos="0" relativeHeight="251674624" behindDoc="0" locked="0" layoutInCell="1" allowOverlap="1" wp14:anchorId="2FE309F4" wp14:editId="247735D8">
                <wp:simplePos x="0" y="0"/>
                <wp:positionH relativeFrom="column">
                  <wp:posOffset>516197</wp:posOffset>
                </wp:positionH>
                <wp:positionV relativeFrom="paragraph">
                  <wp:posOffset>5748375</wp:posOffset>
                </wp:positionV>
                <wp:extent cx="1389125" cy="2376050"/>
                <wp:effectExtent l="1905" t="0" r="22860" b="22860"/>
                <wp:wrapNone/>
                <wp:docPr id="910502547" name="Rectangle 4"/>
                <wp:cNvGraphicFramePr/>
                <a:graphic xmlns:a="http://schemas.openxmlformats.org/drawingml/2006/main">
                  <a:graphicData uri="http://schemas.microsoft.com/office/word/2010/wordprocessingShape">
                    <wps:wsp>
                      <wps:cNvSpPr/>
                      <wps:spPr>
                        <a:xfrm rot="16200000">
                          <a:off x="0" y="0"/>
                          <a:ext cx="1389125" cy="237605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14:paraId="2501044A" w14:textId="0AA66F80" w:rsidR="0082263B" w:rsidRPr="00457C23" w:rsidRDefault="00632568" w:rsidP="00457C23">
                            <w:pPr>
                              <w:pStyle w:val="ListParagraph"/>
                              <w:numPr>
                                <w:ilvl w:val="0"/>
                                <w:numId w:val="29"/>
                              </w:numPr>
                              <w:ind w:left="360" w:hanging="270"/>
                              <w:rPr>
                                <w:sz w:val="18"/>
                                <w:szCs w:val="16"/>
                              </w:rPr>
                            </w:pPr>
                            <w:r>
                              <w:rPr>
                                <w:sz w:val="18"/>
                                <w:szCs w:val="16"/>
                              </w:rPr>
                              <w:t>Patrol Spirit</w:t>
                            </w:r>
                            <w:r w:rsidR="00173810">
                              <w:rPr>
                                <w:sz w:val="18"/>
                                <w:szCs w:val="16"/>
                              </w:rPr>
                              <w:t xml:space="preserve"> – Big Pavillon</w:t>
                            </w:r>
                          </w:p>
                          <w:p w14:paraId="7EF5E651" w14:textId="2E1048FC" w:rsidR="0082263B" w:rsidRPr="00457C23" w:rsidRDefault="00632568" w:rsidP="00457C23">
                            <w:pPr>
                              <w:pStyle w:val="ListParagraph"/>
                              <w:numPr>
                                <w:ilvl w:val="0"/>
                                <w:numId w:val="29"/>
                              </w:numPr>
                              <w:ind w:left="360" w:hanging="270"/>
                              <w:rPr>
                                <w:sz w:val="18"/>
                                <w:szCs w:val="16"/>
                              </w:rPr>
                            </w:pPr>
                            <w:r>
                              <w:rPr>
                                <w:sz w:val="18"/>
                                <w:szCs w:val="16"/>
                              </w:rPr>
                              <w:t>Trailer Driving</w:t>
                            </w:r>
                            <w:r w:rsidR="00173810">
                              <w:rPr>
                                <w:sz w:val="18"/>
                                <w:szCs w:val="16"/>
                              </w:rPr>
                              <w:t xml:space="preserve"> </w:t>
                            </w:r>
                          </w:p>
                          <w:p w14:paraId="50CE5EE5" w14:textId="7F65355D" w:rsidR="0082263B" w:rsidRPr="00457C23" w:rsidRDefault="00632568" w:rsidP="00457C23">
                            <w:pPr>
                              <w:pStyle w:val="ListParagraph"/>
                              <w:numPr>
                                <w:ilvl w:val="0"/>
                                <w:numId w:val="29"/>
                              </w:numPr>
                              <w:ind w:left="360" w:hanging="270"/>
                              <w:rPr>
                                <w:sz w:val="18"/>
                                <w:szCs w:val="16"/>
                              </w:rPr>
                            </w:pPr>
                            <w:r>
                              <w:rPr>
                                <w:sz w:val="18"/>
                                <w:szCs w:val="16"/>
                              </w:rPr>
                              <w:t>Fire Building</w:t>
                            </w:r>
                            <w:r w:rsidR="00F26923">
                              <w:rPr>
                                <w:sz w:val="18"/>
                                <w:szCs w:val="16"/>
                              </w:rPr>
                              <w:t xml:space="preserve"> – Campfire </w:t>
                            </w:r>
                          </w:p>
                          <w:p w14:paraId="0F520DED" w14:textId="171DCC6D" w:rsidR="0082263B" w:rsidRPr="00457C23" w:rsidRDefault="001E2593" w:rsidP="00457C23">
                            <w:pPr>
                              <w:pStyle w:val="ListParagraph"/>
                              <w:numPr>
                                <w:ilvl w:val="0"/>
                                <w:numId w:val="29"/>
                              </w:numPr>
                              <w:ind w:left="360" w:hanging="270"/>
                              <w:rPr>
                                <w:sz w:val="18"/>
                                <w:szCs w:val="16"/>
                              </w:rPr>
                            </w:pPr>
                            <w:r>
                              <w:rPr>
                                <w:sz w:val="18"/>
                                <w:szCs w:val="16"/>
                              </w:rPr>
                              <w:t>Ax Accuracy</w:t>
                            </w:r>
                            <w:r w:rsidR="00F26923">
                              <w:rPr>
                                <w:sz w:val="18"/>
                                <w:szCs w:val="16"/>
                              </w:rPr>
                              <w:t xml:space="preserve"> – Lost Lake</w:t>
                            </w:r>
                          </w:p>
                          <w:p w14:paraId="1FDF976F" w14:textId="25D32304" w:rsidR="0082263B" w:rsidRPr="00457C23" w:rsidRDefault="0082263B" w:rsidP="00457C23">
                            <w:pPr>
                              <w:pStyle w:val="ListParagraph"/>
                              <w:numPr>
                                <w:ilvl w:val="0"/>
                                <w:numId w:val="29"/>
                              </w:numPr>
                              <w:ind w:left="360" w:hanging="270"/>
                              <w:rPr>
                                <w:sz w:val="18"/>
                                <w:szCs w:val="16"/>
                              </w:rPr>
                            </w:pPr>
                            <w:r w:rsidRPr="00457C23">
                              <w:rPr>
                                <w:sz w:val="18"/>
                                <w:szCs w:val="16"/>
                              </w:rPr>
                              <w:t>Mentally Awake – Big Pavillon</w:t>
                            </w:r>
                          </w:p>
                          <w:p w14:paraId="3AD2616C" w14:textId="18DB9307" w:rsidR="0082263B" w:rsidRPr="00457C23" w:rsidRDefault="001E2593" w:rsidP="00457C23">
                            <w:pPr>
                              <w:pStyle w:val="ListParagraph"/>
                              <w:numPr>
                                <w:ilvl w:val="0"/>
                                <w:numId w:val="29"/>
                              </w:numPr>
                              <w:ind w:left="360" w:hanging="270"/>
                              <w:rPr>
                                <w:sz w:val="18"/>
                                <w:szCs w:val="16"/>
                              </w:rPr>
                            </w:pPr>
                            <w:r>
                              <w:rPr>
                                <w:sz w:val="18"/>
                                <w:szCs w:val="16"/>
                              </w:rPr>
                              <w:t>First Aid</w:t>
                            </w:r>
                            <w:r w:rsidR="00F26923">
                              <w:rPr>
                                <w:sz w:val="18"/>
                                <w:szCs w:val="16"/>
                              </w:rPr>
                              <w:t xml:space="preserve"> -Lost Lake</w:t>
                            </w:r>
                          </w:p>
                          <w:p w14:paraId="29A75614" w14:textId="4E66C3EC" w:rsidR="0082263B" w:rsidRDefault="001E2593" w:rsidP="00457C23">
                            <w:pPr>
                              <w:pStyle w:val="ListParagraph"/>
                              <w:numPr>
                                <w:ilvl w:val="0"/>
                                <w:numId w:val="29"/>
                              </w:numPr>
                              <w:ind w:left="360" w:hanging="270"/>
                              <w:rPr>
                                <w:sz w:val="18"/>
                                <w:szCs w:val="16"/>
                              </w:rPr>
                            </w:pPr>
                            <w:r>
                              <w:rPr>
                                <w:sz w:val="18"/>
                                <w:szCs w:val="16"/>
                              </w:rPr>
                              <w:t>Ax Throwing</w:t>
                            </w:r>
                          </w:p>
                          <w:p w14:paraId="0F9ED63F" w14:textId="5F29F4AD" w:rsidR="001E2593" w:rsidRDefault="001E2593" w:rsidP="00457C23">
                            <w:pPr>
                              <w:pStyle w:val="ListParagraph"/>
                              <w:numPr>
                                <w:ilvl w:val="0"/>
                                <w:numId w:val="29"/>
                              </w:numPr>
                              <w:ind w:left="360" w:hanging="270"/>
                              <w:rPr>
                                <w:sz w:val="18"/>
                                <w:szCs w:val="16"/>
                              </w:rPr>
                            </w:pPr>
                            <w:r>
                              <w:rPr>
                                <w:sz w:val="18"/>
                                <w:szCs w:val="16"/>
                              </w:rPr>
                              <w:t>Dining Fly</w:t>
                            </w:r>
                          </w:p>
                          <w:p w14:paraId="310C5F82" w14:textId="02480657" w:rsidR="001E2593" w:rsidRDefault="001E2593" w:rsidP="00457C23">
                            <w:pPr>
                              <w:pStyle w:val="ListParagraph"/>
                              <w:numPr>
                                <w:ilvl w:val="0"/>
                                <w:numId w:val="29"/>
                              </w:numPr>
                              <w:ind w:left="360" w:hanging="270"/>
                              <w:rPr>
                                <w:sz w:val="18"/>
                                <w:szCs w:val="16"/>
                              </w:rPr>
                            </w:pPr>
                            <w:r>
                              <w:rPr>
                                <w:sz w:val="18"/>
                                <w:szCs w:val="16"/>
                              </w:rPr>
                              <w:t>Water Transfer</w:t>
                            </w:r>
                          </w:p>
                          <w:p w14:paraId="6EFB766C" w14:textId="1480A2B1" w:rsidR="001E2593" w:rsidRDefault="001E2593" w:rsidP="00457C23">
                            <w:pPr>
                              <w:pStyle w:val="ListParagraph"/>
                              <w:numPr>
                                <w:ilvl w:val="0"/>
                                <w:numId w:val="29"/>
                              </w:numPr>
                              <w:ind w:left="360" w:hanging="270"/>
                              <w:rPr>
                                <w:sz w:val="18"/>
                                <w:szCs w:val="16"/>
                              </w:rPr>
                            </w:pPr>
                            <w:r>
                              <w:rPr>
                                <w:sz w:val="18"/>
                                <w:szCs w:val="16"/>
                              </w:rPr>
                              <w:t>Navigate</w:t>
                            </w:r>
                            <w:r w:rsidR="00F26923">
                              <w:rPr>
                                <w:sz w:val="18"/>
                                <w:szCs w:val="16"/>
                              </w:rPr>
                              <w:t xml:space="preserve"> - Playground</w:t>
                            </w:r>
                          </w:p>
                          <w:p w14:paraId="254C1F0D" w14:textId="38DA5B7F" w:rsidR="001E2593" w:rsidRPr="00457C23" w:rsidRDefault="001E2593" w:rsidP="00457C23">
                            <w:pPr>
                              <w:pStyle w:val="ListParagraph"/>
                              <w:numPr>
                                <w:ilvl w:val="0"/>
                                <w:numId w:val="29"/>
                              </w:numPr>
                              <w:ind w:left="360" w:hanging="270"/>
                              <w:rPr>
                                <w:sz w:val="18"/>
                                <w:szCs w:val="16"/>
                              </w:rPr>
                            </w:pPr>
                            <w:r>
                              <w:rPr>
                                <w:sz w:val="18"/>
                                <w:szCs w:val="16"/>
                              </w:rPr>
                              <w:t>Trailer Time Trial</w:t>
                            </w:r>
                          </w:p>
                          <w:p w14:paraId="6D79BEAF" w14:textId="611E99A9" w:rsidR="001E2593" w:rsidRDefault="001E2593" w:rsidP="00457C23">
                            <w:pPr>
                              <w:pStyle w:val="ListParagraph"/>
                              <w:numPr>
                                <w:ilvl w:val="0"/>
                                <w:numId w:val="29"/>
                              </w:numPr>
                              <w:ind w:left="360" w:hanging="270"/>
                              <w:rPr>
                                <w:sz w:val="18"/>
                                <w:szCs w:val="16"/>
                              </w:rPr>
                            </w:pPr>
                            <w:r>
                              <w:rPr>
                                <w:sz w:val="18"/>
                                <w:szCs w:val="16"/>
                              </w:rPr>
                              <w:t>Open Aquatics – Beach</w:t>
                            </w:r>
                          </w:p>
                          <w:p w14:paraId="36AFC166" w14:textId="6777796A" w:rsidR="0082263B" w:rsidRPr="00457C23" w:rsidRDefault="001E2593" w:rsidP="00457C23">
                            <w:pPr>
                              <w:pStyle w:val="ListParagraph"/>
                              <w:numPr>
                                <w:ilvl w:val="0"/>
                                <w:numId w:val="29"/>
                              </w:numPr>
                              <w:ind w:left="360" w:hanging="270"/>
                              <w:rPr>
                                <w:sz w:val="18"/>
                                <w:szCs w:val="16"/>
                              </w:rPr>
                            </w:pPr>
                            <w:r>
                              <w:rPr>
                                <w:sz w:val="18"/>
                                <w:szCs w:val="16"/>
                              </w:rPr>
                              <w:t>Field Game</w:t>
                            </w:r>
                            <w:r w:rsidR="00D854CE" w:rsidRPr="00457C23">
                              <w:rPr>
                                <w:sz w:val="18"/>
                                <w:szCs w:val="16"/>
                              </w:rPr>
                              <w:t xml:space="preserve"> - TBD</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FE309F4" id="Rectangle 4" o:spid="_x0000_s1031" style="position:absolute;margin-left:40.65pt;margin-top:452.65pt;width:109.4pt;height:187.1pt;rotation:-90;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" fillcolor="white [3201]" strokecolor="black [3213]" strokeweight="1pt">
                <v:textbox inset="0,0,0,0">
                  <w:txbxContent>
                    <w:p w14:paraId="2501044A" w14:textId="0AA66F80" w:rsidR="0082263B" w:rsidRPr="00457C23" w:rsidRDefault="00632568" w:rsidP="00457C23">
                      <w:pPr>
                        <w:pStyle w:val="ListParagraph"/>
                        <w:numPr>
                          <w:ilvl w:val="0"/>
                          <w:numId w:val="29"/>
                        </w:numPr>
                        <w:ind w:left="360" w:hanging="270"/>
                        <w:rPr>
                          <w:sz w:val="18"/>
                          <w:szCs w:val="16"/>
                        </w:rPr>
                      </w:pPr>
                      <w:r>
                        <w:rPr>
                          <w:sz w:val="18"/>
                          <w:szCs w:val="16"/>
                        </w:rPr>
                        <w:t>Patrol Spirit</w:t>
                      </w:r>
                      <w:r w:rsidR="00173810">
                        <w:rPr>
                          <w:sz w:val="18"/>
                          <w:szCs w:val="16"/>
                        </w:rPr>
                        <w:t xml:space="preserve"> – Big Pavillon</w:t>
                      </w:r>
                    </w:p>
                    <w:p w14:paraId="7EF5E651" w14:textId="2E1048FC" w:rsidR="0082263B" w:rsidRPr="00457C23" w:rsidRDefault="00632568" w:rsidP="00457C23">
                      <w:pPr>
                        <w:pStyle w:val="ListParagraph"/>
                        <w:numPr>
                          <w:ilvl w:val="0"/>
                          <w:numId w:val="29"/>
                        </w:numPr>
                        <w:ind w:left="360" w:hanging="270"/>
                        <w:rPr>
                          <w:sz w:val="18"/>
                          <w:szCs w:val="16"/>
                        </w:rPr>
                      </w:pPr>
                      <w:r>
                        <w:rPr>
                          <w:sz w:val="18"/>
                          <w:szCs w:val="16"/>
                        </w:rPr>
                        <w:t>Trailer Driving</w:t>
                      </w:r>
                      <w:r w:rsidR="00173810">
                        <w:rPr>
                          <w:sz w:val="18"/>
                          <w:szCs w:val="16"/>
                        </w:rPr>
                        <w:t xml:space="preserve"> </w:t>
                      </w:r>
                    </w:p>
                    <w:p w14:paraId="50CE5EE5" w14:textId="7F65355D" w:rsidR="0082263B" w:rsidRPr="00457C23" w:rsidRDefault="00632568" w:rsidP="00457C23">
                      <w:pPr>
                        <w:pStyle w:val="ListParagraph"/>
                        <w:numPr>
                          <w:ilvl w:val="0"/>
                          <w:numId w:val="29"/>
                        </w:numPr>
                        <w:ind w:left="360" w:hanging="270"/>
                        <w:rPr>
                          <w:sz w:val="18"/>
                          <w:szCs w:val="16"/>
                        </w:rPr>
                      </w:pPr>
                      <w:r>
                        <w:rPr>
                          <w:sz w:val="18"/>
                          <w:szCs w:val="16"/>
                        </w:rPr>
                        <w:t>Fire Building</w:t>
                      </w:r>
                      <w:r w:rsidR="00F26923">
                        <w:rPr>
                          <w:sz w:val="18"/>
                          <w:szCs w:val="16"/>
                        </w:rPr>
                        <w:t xml:space="preserve"> – Campfire </w:t>
                      </w:r>
                    </w:p>
                    <w:p w14:paraId="0F520DED" w14:textId="171DCC6D" w:rsidR="0082263B" w:rsidRPr="00457C23" w:rsidRDefault="001E2593" w:rsidP="00457C23">
                      <w:pPr>
                        <w:pStyle w:val="ListParagraph"/>
                        <w:numPr>
                          <w:ilvl w:val="0"/>
                          <w:numId w:val="29"/>
                        </w:numPr>
                        <w:ind w:left="360" w:hanging="270"/>
                        <w:rPr>
                          <w:sz w:val="18"/>
                          <w:szCs w:val="16"/>
                        </w:rPr>
                      </w:pPr>
                      <w:r>
                        <w:rPr>
                          <w:sz w:val="18"/>
                          <w:szCs w:val="16"/>
                        </w:rPr>
                        <w:t>Ax Accuracy</w:t>
                      </w:r>
                      <w:r w:rsidR="00F26923">
                        <w:rPr>
                          <w:sz w:val="18"/>
                          <w:szCs w:val="16"/>
                        </w:rPr>
                        <w:t xml:space="preserve"> – Lost Lake</w:t>
                      </w:r>
                    </w:p>
                    <w:p w14:paraId="1FDF976F" w14:textId="25D32304" w:rsidR="0082263B" w:rsidRPr="00457C23" w:rsidRDefault="0082263B" w:rsidP="00457C23">
                      <w:pPr>
                        <w:pStyle w:val="ListParagraph"/>
                        <w:numPr>
                          <w:ilvl w:val="0"/>
                          <w:numId w:val="29"/>
                        </w:numPr>
                        <w:ind w:left="360" w:hanging="270"/>
                        <w:rPr>
                          <w:sz w:val="18"/>
                          <w:szCs w:val="16"/>
                        </w:rPr>
                      </w:pPr>
                      <w:r w:rsidRPr="00457C23">
                        <w:rPr>
                          <w:sz w:val="18"/>
                          <w:szCs w:val="16"/>
                        </w:rPr>
                        <w:t>Mentally Awake – Big Pavillon</w:t>
                      </w:r>
                    </w:p>
                    <w:p w14:paraId="3AD2616C" w14:textId="18DB9307" w:rsidR="0082263B" w:rsidRPr="00457C23" w:rsidRDefault="001E2593" w:rsidP="00457C23">
                      <w:pPr>
                        <w:pStyle w:val="ListParagraph"/>
                        <w:numPr>
                          <w:ilvl w:val="0"/>
                          <w:numId w:val="29"/>
                        </w:numPr>
                        <w:ind w:left="360" w:hanging="270"/>
                        <w:rPr>
                          <w:sz w:val="18"/>
                          <w:szCs w:val="16"/>
                        </w:rPr>
                      </w:pPr>
                      <w:r>
                        <w:rPr>
                          <w:sz w:val="18"/>
                          <w:szCs w:val="16"/>
                        </w:rPr>
                        <w:t>First Aid</w:t>
                      </w:r>
                      <w:r w:rsidR="00F26923">
                        <w:rPr>
                          <w:sz w:val="18"/>
                          <w:szCs w:val="16"/>
                        </w:rPr>
                        <w:t xml:space="preserve"> -Lost Lake</w:t>
                      </w:r>
                    </w:p>
                    <w:p w14:paraId="29A75614" w14:textId="4E66C3EC" w:rsidR="0082263B" w:rsidRDefault="001E2593" w:rsidP="00457C23">
                      <w:pPr>
                        <w:pStyle w:val="ListParagraph"/>
                        <w:numPr>
                          <w:ilvl w:val="0"/>
                          <w:numId w:val="29"/>
                        </w:numPr>
                        <w:ind w:left="360" w:hanging="270"/>
                        <w:rPr>
                          <w:sz w:val="18"/>
                          <w:szCs w:val="16"/>
                        </w:rPr>
                      </w:pPr>
                      <w:r>
                        <w:rPr>
                          <w:sz w:val="18"/>
                          <w:szCs w:val="16"/>
                        </w:rPr>
                        <w:t>Ax Throwing</w:t>
                      </w:r>
                    </w:p>
                    <w:p w14:paraId="0F9ED63F" w14:textId="5F29F4AD" w:rsidR="001E2593" w:rsidRDefault="001E2593" w:rsidP="00457C23">
                      <w:pPr>
                        <w:pStyle w:val="ListParagraph"/>
                        <w:numPr>
                          <w:ilvl w:val="0"/>
                          <w:numId w:val="29"/>
                        </w:numPr>
                        <w:ind w:left="360" w:hanging="270"/>
                        <w:rPr>
                          <w:sz w:val="18"/>
                          <w:szCs w:val="16"/>
                        </w:rPr>
                      </w:pPr>
                      <w:r>
                        <w:rPr>
                          <w:sz w:val="18"/>
                          <w:szCs w:val="16"/>
                        </w:rPr>
                        <w:t>Dining Fly</w:t>
                      </w:r>
                    </w:p>
                    <w:p w14:paraId="310C5F82" w14:textId="02480657" w:rsidR="001E2593" w:rsidRDefault="001E2593" w:rsidP="00457C23">
                      <w:pPr>
                        <w:pStyle w:val="ListParagraph"/>
                        <w:numPr>
                          <w:ilvl w:val="0"/>
                          <w:numId w:val="29"/>
                        </w:numPr>
                        <w:ind w:left="360" w:hanging="270"/>
                        <w:rPr>
                          <w:sz w:val="18"/>
                          <w:szCs w:val="16"/>
                        </w:rPr>
                      </w:pPr>
                      <w:r>
                        <w:rPr>
                          <w:sz w:val="18"/>
                          <w:szCs w:val="16"/>
                        </w:rPr>
                        <w:t>Water Transfer</w:t>
                      </w:r>
                    </w:p>
                    <w:p w14:paraId="6EFB766C" w14:textId="1480A2B1" w:rsidR="001E2593" w:rsidRDefault="001E2593" w:rsidP="00457C23">
                      <w:pPr>
                        <w:pStyle w:val="ListParagraph"/>
                        <w:numPr>
                          <w:ilvl w:val="0"/>
                          <w:numId w:val="29"/>
                        </w:numPr>
                        <w:ind w:left="360" w:hanging="270"/>
                        <w:rPr>
                          <w:sz w:val="18"/>
                          <w:szCs w:val="16"/>
                        </w:rPr>
                      </w:pPr>
                      <w:r>
                        <w:rPr>
                          <w:sz w:val="18"/>
                          <w:szCs w:val="16"/>
                        </w:rPr>
                        <w:t>Navigate</w:t>
                      </w:r>
                      <w:r w:rsidR="00F26923">
                        <w:rPr>
                          <w:sz w:val="18"/>
                          <w:szCs w:val="16"/>
                        </w:rPr>
                        <w:t xml:space="preserve"> - Playground</w:t>
                      </w:r>
                    </w:p>
                    <w:p w14:paraId="254C1F0D" w14:textId="38DA5B7F" w:rsidR="001E2593" w:rsidRPr="00457C23" w:rsidRDefault="001E2593" w:rsidP="00457C23">
                      <w:pPr>
                        <w:pStyle w:val="ListParagraph"/>
                        <w:numPr>
                          <w:ilvl w:val="0"/>
                          <w:numId w:val="29"/>
                        </w:numPr>
                        <w:ind w:left="360" w:hanging="270"/>
                        <w:rPr>
                          <w:sz w:val="18"/>
                          <w:szCs w:val="16"/>
                        </w:rPr>
                      </w:pPr>
                      <w:r>
                        <w:rPr>
                          <w:sz w:val="18"/>
                          <w:szCs w:val="16"/>
                        </w:rPr>
                        <w:t>Trailer Time Trial</w:t>
                      </w:r>
                    </w:p>
                    <w:p w14:paraId="6D79BEAF" w14:textId="611E99A9" w:rsidR="001E2593" w:rsidRDefault="001E2593" w:rsidP="00457C23">
                      <w:pPr>
                        <w:pStyle w:val="ListParagraph"/>
                        <w:numPr>
                          <w:ilvl w:val="0"/>
                          <w:numId w:val="29"/>
                        </w:numPr>
                        <w:ind w:left="360" w:hanging="270"/>
                        <w:rPr>
                          <w:sz w:val="18"/>
                          <w:szCs w:val="16"/>
                        </w:rPr>
                      </w:pPr>
                      <w:r>
                        <w:rPr>
                          <w:sz w:val="18"/>
                          <w:szCs w:val="16"/>
                        </w:rPr>
                        <w:t>Open Aquatics – Beach</w:t>
                      </w:r>
                    </w:p>
                    <w:p w14:paraId="36AFC166" w14:textId="6777796A" w:rsidR="0082263B" w:rsidRPr="00457C23" w:rsidRDefault="001E2593" w:rsidP="00457C23">
                      <w:pPr>
                        <w:pStyle w:val="ListParagraph"/>
                        <w:numPr>
                          <w:ilvl w:val="0"/>
                          <w:numId w:val="29"/>
                        </w:numPr>
                        <w:ind w:left="360" w:hanging="270"/>
                        <w:rPr>
                          <w:sz w:val="18"/>
                          <w:szCs w:val="16"/>
                        </w:rPr>
                      </w:pPr>
                      <w:r>
                        <w:rPr>
                          <w:sz w:val="18"/>
                          <w:szCs w:val="16"/>
                        </w:rPr>
                        <w:t>Field Game</w:t>
                      </w:r>
                      <w:r w:rsidR="00D854CE" w:rsidRPr="00457C23">
                        <w:rPr>
                          <w:sz w:val="18"/>
                          <w:szCs w:val="16"/>
                        </w:rPr>
                        <w:t xml:space="preserve"> - TBD</w:t>
                      </w:r>
                    </w:p>
                  </w:txbxContent>
                </v:textbox>
              </v:rect>
            </w:pict>
          </mc:Fallback>
        </mc:AlternateContent>
      </w:r>
      <w:r w:rsidR="001C299A">
        <w:rPr>
          <w:noProof/>
        </w:rPr>
        <mc:AlternateContent>
          <mc:Choice Requires="wps">
            <w:drawing>
              <wp:anchor distT="0" distB="0" distL="114300" distR="114300" simplePos="0" relativeHeight="251688960" behindDoc="0" locked="0" layoutInCell="1" allowOverlap="1" wp14:anchorId="0E350C3B" wp14:editId="32CD7A10">
                <wp:simplePos x="0" y="0"/>
                <wp:positionH relativeFrom="column">
                  <wp:posOffset>1983740</wp:posOffset>
                </wp:positionH>
                <wp:positionV relativeFrom="paragraph">
                  <wp:posOffset>3199765</wp:posOffset>
                </wp:positionV>
                <wp:extent cx="106680" cy="108121"/>
                <wp:effectExtent l="56515" t="38735" r="45085" b="83185"/>
                <wp:wrapNone/>
                <wp:docPr id="460652009" name="Oval 8"/>
                <wp:cNvGraphicFramePr/>
                <a:graphic xmlns:a="http://schemas.openxmlformats.org/drawingml/2006/main">
                  <a:graphicData uri="http://schemas.microsoft.com/office/word/2010/wordprocessingShape">
                    <wps:wsp>
                      <wps:cNvSpPr/>
                      <wps:spPr>
                        <a:xfrm rot="16200000">
                          <a:off x="0" y="0"/>
                          <a:ext cx="106680" cy="108121"/>
                        </a:xfrm>
                        <a:prstGeom prst="ellipse">
                          <a:avLst/>
                        </a:prstGeom>
                      </wps:spPr>
                      <wps:style>
                        <a:lnRef idx="0">
                          <a:schemeClr val="dk1"/>
                        </a:lnRef>
                        <a:fillRef idx="3">
                          <a:schemeClr val="dk1"/>
                        </a:fillRef>
                        <a:effectRef idx="3">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57C46B04" id="Oval 8" o:spid="_x0000_s1026" style="position:absolute;margin-left:156.2pt;margin-top:251.95pt;width:8.4pt;height:8.5pt;rotation:-90;z-index:2516889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" fillcolor="#101010 [3024]" stroked="f">
                <v:fill color2="black [3168]" rotate="t" colors="0 #454545;.5 black;1 black" focus="100%" type="gradient">
                  <o:fill v:ext="view" type="gradientUnscaled"/>
                </v:fill>
                <v:shadow on="t" color="black" opacity="41287f" offset="0,1.5pt"/>
              </v:oval>
            </w:pict>
          </mc:Fallback>
        </mc:AlternateContent>
      </w:r>
      <w:r w:rsidR="00232E50">
        <w:rPr>
          <w:noProof/>
        </w:rPr>
        <mc:AlternateContent>
          <mc:Choice Requires="wps">
            <w:drawing>
              <wp:anchor distT="0" distB="0" distL="114300" distR="114300" simplePos="0" relativeHeight="251684864" behindDoc="0" locked="0" layoutInCell="1" allowOverlap="1" wp14:anchorId="2F0A6B63" wp14:editId="3633F9F7">
                <wp:simplePos x="0" y="0"/>
                <wp:positionH relativeFrom="column">
                  <wp:posOffset>1884680</wp:posOffset>
                </wp:positionH>
                <wp:positionV relativeFrom="paragraph">
                  <wp:posOffset>2860040</wp:posOffset>
                </wp:positionV>
                <wp:extent cx="82550" cy="81280"/>
                <wp:effectExtent l="57785" t="37465" r="70485" b="89535"/>
                <wp:wrapNone/>
                <wp:docPr id="1946546102" name="Rectangle 9"/>
                <wp:cNvGraphicFramePr/>
                <a:graphic xmlns:a="http://schemas.openxmlformats.org/drawingml/2006/main">
                  <a:graphicData uri="http://schemas.microsoft.com/office/word/2010/wordprocessingShape">
                    <wps:wsp>
                      <wps:cNvSpPr/>
                      <wps:spPr>
                        <a:xfrm rot="16200000">
                          <a:off x="0" y="0"/>
                          <a:ext cx="82550" cy="81280"/>
                        </a:xfrm>
                        <a:prstGeom prst="rect">
                          <a:avLst/>
                        </a:prstGeom>
                        <a:ln>
                          <a:solidFill>
                            <a:schemeClr val="tx1"/>
                          </a:solidFill>
                        </a:ln>
                      </wps:spPr>
                      <wps:style>
                        <a:lnRef idx="0">
                          <a:schemeClr val="accent2"/>
                        </a:lnRef>
                        <a:fillRef idx="3">
                          <a:schemeClr val="accent2"/>
                        </a:fillRef>
                        <a:effectRef idx="3">
                          <a:schemeClr val="accent2"/>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C2A9B7F" id="Rectangle 9" o:spid="_x0000_s1026" style="position:absolute;margin-left:148.4pt;margin-top:225.2pt;width:6.5pt;height:6.4pt;rotation:-90;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" fillcolor="#ee853d [3029]" strokecolor="black [3213]">
                <v:fill color2="#ec7a2d [3173]" rotate="t" colors="0 #f18c55;.5 #f67b28;1 #e56b17" focus="100%" type="gradient">
                  <o:fill v:ext="view" type="gradientUnscaled"/>
                </v:fill>
                <v:shadow on="t" color="black" opacity="41287f" offset="0,1.5pt"/>
              </v:rect>
            </w:pict>
          </mc:Fallback>
        </mc:AlternateContent>
      </w:r>
      <w:r w:rsidR="00232E50">
        <w:rPr>
          <w:noProof/>
        </w:rPr>
        <mc:AlternateContent>
          <mc:Choice Requires="wps">
            <w:drawing>
              <wp:anchor distT="0" distB="0" distL="114300" distR="114300" simplePos="0" relativeHeight="251682816" behindDoc="0" locked="0" layoutInCell="1" allowOverlap="1" wp14:anchorId="16D84E2B" wp14:editId="073A238B">
                <wp:simplePos x="0" y="0"/>
                <wp:positionH relativeFrom="column">
                  <wp:posOffset>2325793</wp:posOffset>
                </wp:positionH>
                <wp:positionV relativeFrom="paragraph">
                  <wp:posOffset>4256828</wp:posOffset>
                </wp:positionV>
                <wp:extent cx="128271" cy="121920"/>
                <wp:effectExtent l="98425" t="53975" r="8255" b="122555"/>
                <wp:wrapNone/>
                <wp:docPr id="946614514" name="Star: 5 Points 10"/>
                <wp:cNvGraphicFramePr/>
                <a:graphic xmlns:a="http://schemas.openxmlformats.org/drawingml/2006/main">
                  <a:graphicData uri="http://schemas.microsoft.com/office/word/2010/wordprocessingShape">
                    <wps:wsp>
                      <wps:cNvSpPr/>
                      <wps:spPr>
                        <a:xfrm rot="16200000">
                          <a:off x="0" y="0"/>
                          <a:ext cx="128271" cy="121920"/>
                        </a:xfrm>
                        <a:prstGeom prst="star5">
                          <a:avLst/>
                        </a:prstGeom>
                        <a:ln>
                          <a:solidFill>
                            <a:schemeClr val="tx1"/>
                          </a:solidFill>
                        </a:ln>
                      </wps:spPr>
                      <wps:style>
                        <a:lnRef idx="0">
                          <a:schemeClr val="accent4"/>
                        </a:lnRef>
                        <a:fillRef idx="3">
                          <a:schemeClr val="accent4"/>
                        </a:fillRef>
                        <a:effectRef idx="3">
                          <a:schemeClr val="accent4"/>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717C54EC" id="Star: 5 Points 10" o:spid="_x0000_s1026" style="position:absolute;margin-left:183.15pt;margin-top:335.2pt;width:10.1pt;height:9.6pt;rotation:-90;z-index:251682816;visibility:visible;mso-wrap-style:square;mso-wrap-distance-left:9pt;mso-wrap-distance-top:0;mso-wrap-distance-right:9pt;mso-wrap-distance-bottom:0;mso-position-horizontal:absolute;mso-position-horizontal-relative:text;mso-position-vertical:absolute;mso-position-vertical-relative:text;v-text-anchor:middle" coordsize="128271,1219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" path="m,46569r48995,1l64136,,79276,46570r48995,-1l88633,75350r15140,46570l64136,93138,24498,121920,39638,75350,,46569xe" fillcolor="#ffc310 [3031]" strokecolor="black [3213]">
                <v:fill color2="#fcbd00 [3175]" rotate="t" colors="0 #ffc746;.5 #ffc600;1 #e5b600" focus="100%" type="gradient">
                  <o:fill v:ext="view" type="gradientUnscaled"/>
                </v:fill>
                <v:shadow on="t" color="black" opacity="41287f" offset="0,1.5pt"/>
                <v:path arrowok="t" o:connecttype="custom" o:connectlocs="0,46569;48995,46570;64136,0;79276,46570;128271,46569;88633,75350;103773,121920;64136,93138;24498,121920;39638,75350;0,46569" o:connectangles="0,0,0,0,0,0,0,0,0,0,0"/>
              </v:shape>
            </w:pict>
          </mc:Fallback>
        </mc:AlternateContent>
      </w:r>
      <w:r w:rsidR="0082263B">
        <w:rPr>
          <w:noProof/>
        </w:rPr>
        <mc:AlternateContent>
          <mc:Choice Requires="wps">
            <w:drawing>
              <wp:anchor distT="0" distB="0" distL="114300" distR="114300" simplePos="0" relativeHeight="251646976" behindDoc="0" locked="0" layoutInCell="1" allowOverlap="1" wp14:anchorId="0075D82D" wp14:editId="0899D5DC">
                <wp:simplePos x="0" y="0"/>
                <wp:positionH relativeFrom="column">
                  <wp:posOffset>3070225</wp:posOffset>
                </wp:positionH>
                <wp:positionV relativeFrom="paragraph">
                  <wp:posOffset>3465830</wp:posOffset>
                </wp:positionV>
                <wp:extent cx="914400" cy="202061"/>
                <wp:effectExtent l="0" t="57150" r="0" b="64770"/>
                <wp:wrapNone/>
                <wp:docPr id="1374052931" name="Text Box 5"/>
                <wp:cNvGraphicFramePr/>
                <a:graphic xmlns:a="http://schemas.openxmlformats.org/drawingml/2006/main">
                  <a:graphicData uri="http://schemas.microsoft.com/office/word/2010/wordprocessingShape">
                    <wps:wsp>
                      <wps:cNvSpPr txBox="1"/>
                      <wps:spPr>
                        <a:xfrm rot="20411477">
                          <a:off x="0" y="0"/>
                          <a:ext cx="914400" cy="202061"/>
                        </a:xfrm>
                        <a:prstGeom prst="rect">
                          <a:avLst/>
                        </a:prstGeom>
                        <a:noFill/>
                        <a:ln w="6350">
                          <a:noFill/>
                        </a:ln>
                      </wps:spPr>
                      <wps:txbx>
                        <w:txbxContent>
                          <w:p w14:paraId="584B2CA7" w14:textId="1C24178D" w:rsidR="0082263B" w:rsidRPr="0082263B" w:rsidRDefault="0082263B">
                            <w:pPr>
                              <w:rPr>
                                <w:sz w:val="14"/>
                                <w:szCs w:val="12"/>
                              </w:rPr>
                            </w:pPr>
                            <w:r>
                              <w:rPr>
                                <w:sz w:val="14"/>
                                <w:szCs w:val="12"/>
                              </w:rPr>
                              <w:t>Big</w:t>
                            </w:r>
                            <w:r w:rsidRPr="0082263B">
                              <w:rPr>
                                <w:sz w:val="14"/>
                                <w:szCs w:val="12"/>
                              </w:rPr>
                              <w:t xml:space="preserve"> Pavillon</w:t>
                            </w:r>
                          </w:p>
                        </w:txbxContent>
                      </wps:txbx>
                      <wps:bodyPr rot="0" spcFirstLastPara="0" vertOverflow="overflow" horzOverflow="overflow" vert="horz" wrap="non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075D82D" id="Text Box 5" o:spid="_x0000_s1032" type="#_x0000_t202" style="position:absolute;margin-left:241.75pt;margin-top:272.9pt;width:1in;height:15.9pt;rotation:-1298184fd;z-index:251646976;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" filled="f" stroked="f" strokeweight=".5pt">
                <v:textbox>
                  <w:txbxContent>
                    <w:p w14:paraId="584B2CA7" w14:textId="1C24178D" w:rsidR="0082263B" w:rsidRPr="0082263B" w:rsidRDefault="0082263B">
                      <w:pPr>
                        <w:rPr>
                          <w:sz w:val="14"/>
                          <w:szCs w:val="12"/>
                        </w:rPr>
                      </w:pPr>
                      <w:r>
                        <w:rPr>
                          <w:sz w:val="14"/>
                          <w:szCs w:val="12"/>
                        </w:rPr>
                        <w:t>Big</w:t>
                      </w:r>
                      <w:r w:rsidRPr="0082263B">
                        <w:rPr>
                          <w:sz w:val="14"/>
                          <w:szCs w:val="12"/>
                        </w:rPr>
                        <w:t xml:space="preserve"> Pavillon</w:t>
                      </w:r>
                    </w:p>
                  </w:txbxContent>
                </v:textbox>
              </v:shape>
            </w:pict>
          </mc:Fallback>
        </mc:AlternateContent>
      </w:r>
      <w:r w:rsidR="006C72E3">
        <w:rPr>
          <w:noProof/>
        </w:rPr>
        <w:drawing>
          <wp:inline distT="0" distB="0" distL="0" distR="0" wp14:anchorId="73C4194D" wp14:editId="608F6F3D">
            <wp:extent cx="7656522" cy="5875726"/>
            <wp:effectExtent l="0" t="5080" r="0" b="0"/>
            <wp:docPr id="202835195" name="Picture 2" descr="A map of a park&#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835195" name="Picture 2" descr="A map of a park&#10;&#10;AI-generated content may be incorrect."/>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rot="16200000">
                      <a:off x="0" y="0"/>
                      <a:ext cx="7727676" cy="5930331"/>
                    </a:xfrm>
                    <a:prstGeom prst="rect">
                      <a:avLst/>
                    </a:prstGeom>
                    <a:noFill/>
                    <a:ln>
                      <a:noFill/>
                    </a:ln>
                  </pic:spPr>
                </pic:pic>
              </a:graphicData>
            </a:graphic>
          </wp:inline>
        </w:drawing>
      </w:r>
    </w:p>
    <w:p w14:paraId="19E747B9" w14:textId="19A4A764" w:rsidR="006C72E3" w:rsidRDefault="006C72E3">
      <w:pPr>
        <w:spacing w:after="160" w:line="259" w:lineRule="auto"/>
      </w:pPr>
      <w:r>
        <w:br w:type="page"/>
      </w:r>
    </w:p>
    <w:p w14:paraId="1DDB73B7" w14:textId="6652EB15" w:rsidR="00F46558" w:rsidRDefault="00F46558" w:rsidP="00F46558">
      <w:pPr>
        <w:pStyle w:val="Heading1"/>
      </w:pPr>
      <w:bookmarkStart w:id="16" w:name="_Toc229217645"/>
      <w:r>
        <w:t>Patrol Roster</w:t>
      </w:r>
      <w:bookmarkEnd w:id="16"/>
    </w:p>
    <w:p w14:paraId="0AC7BF7D" w14:textId="282EC3DA" w:rsidR="0044400E" w:rsidRDefault="0044400E" w:rsidP="0044400E">
      <w:r>
        <w:t>Units shall provide one Patrol Roster per patrol, by Sept. 5</w:t>
      </w:r>
      <w:r w:rsidRPr="0044400E">
        <w:rPr>
          <w:vertAlign w:val="superscript"/>
        </w:rPr>
        <w:t>th</w:t>
      </w:r>
      <w:r>
        <w:t>.</w:t>
      </w:r>
    </w:p>
    <w:p w14:paraId="4A0C76DC" w14:textId="77777777" w:rsidR="0044400E" w:rsidRPr="0044400E" w:rsidRDefault="0044400E" w:rsidP="0044400E"/>
    <w:tbl>
      <w:tblPr>
        <w:tblStyle w:val="TableGrid"/>
        <w:tblW w:w="0" w:type="auto"/>
        <w:jc w:val="center"/>
        <w:tblLook w:val="04A0" w:firstRow="1" w:lastRow="0" w:firstColumn="1" w:lastColumn="0" w:noHBand="0" w:noVBand="1"/>
      </w:tblPr>
      <w:tblGrid>
        <w:gridCol w:w="4315"/>
        <w:gridCol w:w="1350"/>
        <w:gridCol w:w="1347"/>
        <w:gridCol w:w="2338"/>
      </w:tblGrid>
      <w:tr w:rsidR="00F46558" w:rsidRPr="00F46558" w14:paraId="371677C1" w14:textId="77777777" w:rsidTr="00DB7C87">
        <w:trPr>
          <w:jc w:val="center"/>
        </w:trPr>
        <w:tc>
          <w:tcPr>
            <w:tcW w:w="4315" w:type="dxa"/>
            <w:shd w:val="clear" w:color="auto" w:fill="E7E6E6" w:themeFill="background2"/>
            <w:vAlign w:val="center"/>
          </w:tcPr>
          <w:p w14:paraId="63E32759" w14:textId="47A6E72B" w:rsidR="00F46558" w:rsidRPr="00F46558" w:rsidRDefault="00F46558" w:rsidP="00F46558">
            <w:pPr>
              <w:rPr>
                <w:b/>
                <w:bCs/>
                <w:sz w:val="40"/>
                <w:szCs w:val="40"/>
              </w:rPr>
            </w:pPr>
            <w:r w:rsidRPr="00F46558">
              <w:rPr>
                <w:b/>
                <w:bCs/>
                <w:sz w:val="40"/>
                <w:szCs w:val="40"/>
              </w:rPr>
              <w:t>Patrol Name</w:t>
            </w:r>
            <w:r w:rsidR="002079D2">
              <w:rPr>
                <w:b/>
                <w:bCs/>
                <w:sz w:val="40"/>
                <w:szCs w:val="40"/>
              </w:rPr>
              <w:t>:</w:t>
            </w:r>
          </w:p>
        </w:tc>
        <w:tc>
          <w:tcPr>
            <w:tcW w:w="5035" w:type="dxa"/>
            <w:gridSpan w:val="3"/>
            <w:vAlign w:val="center"/>
          </w:tcPr>
          <w:p w14:paraId="69ECA8D9" w14:textId="77777777" w:rsidR="00F46558" w:rsidRPr="00F46558" w:rsidRDefault="00F46558" w:rsidP="00F46558">
            <w:pPr>
              <w:jc w:val="center"/>
              <w:rPr>
                <w:sz w:val="40"/>
                <w:szCs w:val="40"/>
              </w:rPr>
            </w:pPr>
          </w:p>
        </w:tc>
      </w:tr>
      <w:tr w:rsidR="002079D2" w:rsidRPr="00F46558" w14:paraId="475A7E1A" w14:textId="77777777" w:rsidTr="00DB7C87">
        <w:trPr>
          <w:jc w:val="center"/>
        </w:trPr>
        <w:tc>
          <w:tcPr>
            <w:tcW w:w="4315" w:type="dxa"/>
            <w:shd w:val="clear" w:color="auto" w:fill="E7E6E6" w:themeFill="background2"/>
            <w:vAlign w:val="center"/>
          </w:tcPr>
          <w:p w14:paraId="53F6EA75" w14:textId="68FF358F" w:rsidR="002079D2" w:rsidRPr="00F46558" w:rsidRDefault="002079D2" w:rsidP="00F46558">
            <w:pPr>
              <w:rPr>
                <w:b/>
                <w:bCs/>
                <w:sz w:val="40"/>
                <w:szCs w:val="40"/>
              </w:rPr>
            </w:pPr>
            <w:r>
              <w:rPr>
                <w:b/>
                <w:bCs/>
                <w:sz w:val="40"/>
                <w:szCs w:val="40"/>
              </w:rPr>
              <w:t>Unit Number:</w:t>
            </w:r>
          </w:p>
        </w:tc>
        <w:tc>
          <w:tcPr>
            <w:tcW w:w="5035" w:type="dxa"/>
            <w:gridSpan w:val="3"/>
            <w:vAlign w:val="center"/>
          </w:tcPr>
          <w:p w14:paraId="428D71FB" w14:textId="77777777" w:rsidR="002079D2" w:rsidRPr="00F46558" w:rsidRDefault="002079D2" w:rsidP="00F46558">
            <w:pPr>
              <w:jc w:val="center"/>
              <w:rPr>
                <w:sz w:val="40"/>
                <w:szCs w:val="40"/>
              </w:rPr>
            </w:pPr>
          </w:p>
        </w:tc>
      </w:tr>
      <w:tr w:rsidR="00F46558" w:rsidRPr="00F46558" w14:paraId="46C915C6" w14:textId="77777777" w:rsidTr="00DB7C87">
        <w:trPr>
          <w:jc w:val="center"/>
        </w:trPr>
        <w:tc>
          <w:tcPr>
            <w:tcW w:w="4315" w:type="dxa"/>
            <w:shd w:val="clear" w:color="auto" w:fill="E7E6E6" w:themeFill="background2"/>
            <w:vAlign w:val="center"/>
          </w:tcPr>
          <w:p w14:paraId="12B0AB68" w14:textId="737839D8" w:rsidR="00F46558" w:rsidRPr="00F46558" w:rsidRDefault="00F46558" w:rsidP="00F46558">
            <w:pPr>
              <w:rPr>
                <w:b/>
                <w:bCs/>
                <w:sz w:val="40"/>
                <w:szCs w:val="40"/>
              </w:rPr>
            </w:pPr>
            <w:r w:rsidRPr="00F46558">
              <w:rPr>
                <w:b/>
                <w:bCs/>
                <w:sz w:val="40"/>
                <w:szCs w:val="40"/>
              </w:rPr>
              <w:t>First/Last Name</w:t>
            </w:r>
          </w:p>
        </w:tc>
        <w:tc>
          <w:tcPr>
            <w:tcW w:w="1350" w:type="dxa"/>
            <w:shd w:val="clear" w:color="auto" w:fill="E7E6E6" w:themeFill="background2"/>
            <w:vAlign w:val="center"/>
          </w:tcPr>
          <w:p w14:paraId="1EAC803D" w14:textId="4CCD90EA" w:rsidR="00F46558" w:rsidRPr="00F46558" w:rsidRDefault="00F46558" w:rsidP="00F46558">
            <w:pPr>
              <w:jc w:val="center"/>
              <w:rPr>
                <w:b/>
                <w:bCs/>
                <w:sz w:val="40"/>
                <w:szCs w:val="40"/>
              </w:rPr>
            </w:pPr>
            <w:r w:rsidRPr="00F46558">
              <w:rPr>
                <w:b/>
                <w:bCs/>
                <w:sz w:val="40"/>
                <w:szCs w:val="40"/>
              </w:rPr>
              <w:t>Age</w:t>
            </w:r>
          </w:p>
        </w:tc>
        <w:tc>
          <w:tcPr>
            <w:tcW w:w="1347" w:type="dxa"/>
            <w:shd w:val="clear" w:color="auto" w:fill="E7E6E6" w:themeFill="background2"/>
            <w:vAlign w:val="center"/>
          </w:tcPr>
          <w:p w14:paraId="5AC05443" w14:textId="5583BD0D" w:rsidR="00F46558" w:rsidRPr="00F46558" w:rsidRDefault="00F46558" w:rsidP="00F46558">
            <w:pPr>
              <w:jc w:val="center"/>
              <w:rPr>
                <w:b/>
                <w:bCs/>
                <w:sz w:val="40"/>
                <w:szCs w:val="40"/>
              </w:rPr>
            </w:pPr>
            <w:r w:rsidRPr="00F46558">
              <w:rPr>
                <w:b/>
                <w:bCs/>
                <w:sz w:val="40"/>
                <w:szCs w:val="40"/>
              </w:rPr>
              <w:t>Grade</w:t>
            </w:r>
          </w:p>
        </w:tc>
        <w:tc>
          <w:tcPr>
            <w:tcW w:w="2338" w:type="dxa"/>
            <w:shd w:val="clear" w:color="auto" w:fill="E7E6E6" w:themeFill="background2"/>
            <w:vAlign w:val="center"/>
          </w:tcPr>
          <w:p w14:paraId="1F6D7FB5" w14:textId="1408255F" w:rsidR="00F46558" w:rsidRPr="00F46558" w:rsidRDefault="00F46558" w:rsidP="00F46558">
            <w:pPr>
              <w:jc w:val="center"/>
              <w:rPr>
                <w:b/>
                <w:bCs/>
                <w:sz w:val="40"/>
                <w:szCs w:val="40"/>
              </w:rPr>
            </w:pPr>
            <w:r w:rsidRPr="00F46558">
              <w:rPr>
                <w:b/>
                <w:bCs/>
                <w:sz w:val="40"/>
                <w:szCs w:val="40"/>
              </w:rPr>
              <w:t>Rank</w:t>
            </w:r>
          </w:p>
        </w:tc>
      </w:tr>
      <w:tr w:rsidR="00F46558" w:rsidRPr="00F46558" w14:paraId="6184251B" w14:textId="77777777" w:rsidTr="00DB7C87">
        <w:trPr>
          <w:jc w:val="center"/>
        </w:trPr>
        <w:tc>
          <w:tcPr>
            <w:tcW w:w="4315" w:type="dxa"/>
            <w:vAlign w:val="center"/>
          </w:tcPr>
          <w:p w14:paraId="2B5530A9" w14:textId="77777777" w:rsidR="00F46558" w:rsidRPr="00F46558" w:rsidRDefault="00F46558" w:rsidP="00F46558">
            <w:pPr>
              <w:jc w:val="center"/>
              <w:rPr>
                <w:sz w:val="52"/>
                <w:szCs w:val="52"/>
              </w:rPr>
            </w:pPr>
          </w:p>
        </w:tc>
        <w:tc>
          <w:tcPr>
            <w:tcW w:w="1350" w:type="dxa"/>
            <w:vAlign w:val="center"/>
          </w:tcPr>
          <w:p w14:paraId="7E38942A" w14:textId="77777777" w:rsidR="00F46558" w:rsidRPr="00F46558" w:rsidRDefault="00F46558" w:rsidP="00F46558">
            <w:pPr>
              <w:jc w:val="center"/>
              <w:rPr>
                <w:sz w:val="52"/>
                <w:szCs w:val="52"/>
              </w:rPr>
            </w:pPr>
          </w:p>
        </w:tc>
        <w:tc>
          <w:tcPr>
            <w:tcW w:w="1347" w:type="dxa"/>
            <w:vAlign w:val="center"/>
          </w:tcPr>
          <w:p w14:paraId="5B99081E" w14:textId="77777777" w:rsidR="00F46558" w:rsidRPr="00F46558" w:rsidRDefault="00F46558" w:rsidP="00F46558">
            <w:pPr>
              <w:jc w:val="center"/>
              <w:rPr>
                <w:sz w:val="52"/>
                <w:szCs w:val="52"/>
              </w:rPr>
            </w:pPr>
          </w:p>
        </w:tc>
        <w:tc>
          <w:tcPr>
            <w:tcW w:w="2338" w:type="dxa"/>
            <w:vAlign w:val="center"/>
          </w:tcPr>
          <w:p w14:paraId="18D9404A" w14:textId="77777777" w:rsidR="00F46558" w:rsidRPr="00F46558" w:rsidRDefault="00F46558" w:rsidP="00F46558">
            <w:pPr>
              <w:jc w:val="center"/>
              <w:rPr>
                <w:sz w:val="52"/>
                <w:szCs w:val="52"/>
              </w:rPr>
            </w:pPr>
          </w:p>
        </w:tc>
      </w:tr>
      <w:tr w:rsidR="00F46558" w:rsidRPr="00F46558" w14:paraId="795869C6" w14:textId="77777777" w:rsidTr="00DB7C87">
        <w:trPr>
          <w:jc w:val="center"/>
        </w:trPr>
        <w:tc>
          <w:tcPr>
            <w:tcW w:w="4315" w:type="dxa"/>
            <w:vAlign w:val="center"/>
          </w:tcPr>
          <w:p w14:paraId="25906EED" w14:textId="77777777" w:rsidR="00F46558" w:rsidRPr="00F46558" w:rsidRDefault="00F46558" w:rsidP="00F46558">
            <w:pPr>
              <w:jc w:val="center"/>
              <w:rPr>
                <w:sz w:val="52"/>
                <w:szCs w:val="52"/>
              </w:rPr>
            </w:pPr>
          </w:p>
        </w:tc>
        <w:tc>
          <w:tcPr>
            <w:tcW w:w="1350" w:type="dxa"/>
            <w:vAlign w:val="center"/>
          </w:tcPr>
          <w:p w14:paraId="30FC4614" w14:textId="77777777" w:rsidR="00F46558" w:rsidRPr="00F46558" w:rsidRDefault="00F46558" w:rsidP="00F46558">
            <w:pPr>
              <w:jc w:val="center"/>
              <w:rPr>
                <w:sz w:val="52"/>
                <w:szCs w:val="52"/>
              </w:rPr>
            </w:pPr>
          </w:p>
        </w:tc>
        <w:tc>
          <w:tcPr>
            <w:tcW w:w="1347" w:type="dxa"/>
            <w:vAlign w:val="center"/>
          </w:tcPr>
          <w:p w14:paraId="591927C9" w14:textId="77777777" w:rsidR="00F46558" w:rsidRPr="00F46558" w:rsidRDefault="00F46558" w:rsidP="00F46558">
            <w:pPr>
              <w:jc w:val="center"/>
              <w:rPr>
                <w:sz w:val="52"/>
                <w:szCs w:val="52"/>
              </w:rPr>
            </w:pPr>
          </w:p>
        </w:tc>
        <w:tc>
          <w:tcPr>
            <w:tcW w:w="2338" w:type="dxa"/>
            <w:vAlign w:val="center"/>
          </w:tcPr>
          <w:p w14:paraId="35181E8A" w14:textId="77777777" w:rsidR="00F46558" w:rsidRPr="00F46558" w:rsidRDefault="00F46558" w:rsidP="00F46558">
            <w:pPr>
              <w:jc w:val="center"/>
              <w:rPr>
                <w:sz w:val="52"/>
                <w:szCs w:val="52"/>
              </w:rPr>
            </w:pPr>
          </w:p>
        </w:tc>
      </w:tr>
      <w:tr w:rsidR="00F46558" w:rsidRPr="00F46558" w14:paraId="4D749E2B" w14:textId="77777777" w:rsidTr="00DB7C87">
        <w:trPr>
          <w:jc w:val="center"/>
        </w:trPr>
        <w:tc>
          <w:tcPr>
            <w:tcW w:w="4315" w:type="dxa"/>
            <w:vAlign w:val="center"/>
          </w:tcPr>
          <w:p w14:paraId="4FDEC25F" w14:textId="77777777" w:rsidR="00F46558" w:rsidRPr="00F46558" w:rsidRDefault="00F46558" w:rsidP="00F46558">
            <w:pPr>
              <w:jc w:val="center"/>
              <w:rPr>
                <w:sz w:val="52"/>
                <w:szCs w:val="52"/>
              </w:rPr>
            </w:pPr>
          </w:p>
        </w:tc>
        <w:tc>
          <w:tcPr>
            <w:tcW w:w="1350" w:type="dxa"/>
            <w:vAlign w:val="center"/>
          </w:tcPr>
          <w:p w14:paraId="2FD390A7" w14:textId="77777777" w:rsidR="00F46558" w:rsidRPr="00F46558" w:rsidRDefault="00F46558" w:rsidP="00F46558">
            <w:pPr>
              <w:jc w:val="center"/>
              <w:rPr>
                <w:sz w:val="52"/>
                <w:szCs w:val="52"/>
              </w:rPr>
            </w:pPr>
          </w:p>
        </w:tc>
        <w:tc>
          <w:tcPr>
            <w:tcW w:w="1347" w:type="dxa"/>
            <w:vAlign w:val="center"/>
          </w:tcPr>
          <w:p w14:paraId="62611DD9" w14:textId="77777777" w:rsidR="00F46558" w:rsidRPr="00F46558" w:rsidRDefault="00F46558" w:rsidP="00F46558">
            <w:pPr>
              <w:jc w:val="center"/>
              <w:rPr>
                <w:sz w:val="52"/>
                <w:szCs w:val="52"/>
              </w:rPr>
            </w:pPr>
          </w:p>
        </w:tc>
        <w:tc>
          <w:tcPr>
            <w:tcW w:w="2338" w:type="dxa"/>
            <w:vAlign w:val="center"/>
          </w:tcPr>
          <w:p w14:paraId="42C2FD1A" w14:textId="77777777" w:rsidR="00F46558" w:rsidRPr="00F46558" w:rsidRDefault="00F46558" w:rsidP="00F46558">
            <w:pPr>
              <w:jc w:val="center"/>
              <w:rPr>
                <w:sz w:val="52"/>
                <w:szCs w:val="52"/>
              </w:rPr>
            </w:pPr>
          </w:p>
        </w:tc>
      </w:tr>
      <w:tr w:rsidR="00F46558" w:rsidRPr="00F46558" w14:paraId="7AA21437" w14:textId="77777777" w:rsidTr="00DB7C87">
        <w:trPr>
          <w:jc w:val="center"/>
        </w:trPr>
        <w:tc>
          <w:tcPr>
            <w:tcW w:w="4315" w:type="dxa"/>
            <w:vAlign w:val="center"/>
          </w:tcPr>
          <w:p w14:paraId="0DE4BBA7" w14:textId="77777777" w:rsidR="00F46558" w:rsidRPr="00F46558" w:rsidRDefault="00F46558" w:rsidP="00F46558">
            <w:pPr>
              <w:jc w:val="center"/>
              <w:rPr>
                <w:sz w:val="52"/>
                <w:szCs w:val="52"/>
              </w:rPr>
            </w:pPr>
          </w:p>
        </w:tc>
        <w:tc>
          <w:tcPr>
            <w:tcW w:w="1350" w:type="dxa"/>
            <w:vAlign w:val="center"/>
          </w:tcPr>
          <w:p w14:paraId="1AFFBBF4" w14:textId="77777777" w:rsidR="00F46558" w:rsidRPr="00F46558" w:rsidRDefault="00F46558" w:rsidP="00F46558">
            <w:pPr>
              <w:jc w:val="center"/>
              <w:rPr>
                <w:sz w:val="52"/>
                <w:szCs w:val="52"/>
              </w:rPr>
            </w:pPr>
          </w:p>
        </w:tc>
        <w:tc>
          <w:tcPr>
            <w:tcW w:w="1347" w:type="dxa"/>
            <w:vAlign w:val="center"/>
          </w:tcPr>
          <w:p w14:paraId="5FDA41A7" w14:textId="77777777" w:rsidR="00F46558" w:rsidRPr="00F46558" w:rsidRDefault="00F46558" w:rsidP="00F46558">
            <w:pPr>
              <w:jc w:val="center"/>
              <w:rPr>
                <w:sz w:val="52"/>
                <w:szCs w:val="52"/>
              </w:rPr>
            </w:pPr>
          </w:p>
        </w:tc>
        <w:tc>
          <w:tcPr>
            <w:tcW w:w="2338" w:type="dxa"/>
            <w:vAlign w:val="center"/>
          </w:tcPr>
          <w:p w14:paraId="53157E7B" w14:textId="77777777" w:rsidR="00F46558" w:rsidRPr="00F46558" w:rsidRDefault="00F46558" w:rsidP="00F46558">
            <w:pPr>
              <w:jc w:val="center"/>
              <w:rPr>
                <w:sz w:val="52"/>
                <w:szCs w:val="52"/>
              </w:rPr>
            </w:pPr>
          </w:p>
        </w:tc>
      </w:tr>
      <w:tr w:rsidR="00F46558" w:rsidRPr="00F46558" w14:paraId="26BA3D09" w14:textId="77777777" w:rsidTr="00DB7C87">
        <w:trPr>
          <w:jc w:val="center"/>
        </w:trPr>
        <w:tc>
          <w:tcPr>
            <w:tcW w:w="4315" w:type="dxa"/>
            <w:vAlign w:val="center"/>
          </w:tcPr>
          <w:p w14:paraId="002637F8" w14:textId="77777777" w:rsidR="00F46558" w:rsidRPr="00F46558" w:rsidRDefault="00F46558" w:rsidP="00F46558">
            <w:pPr>
              <w:jc w:val="center"/>
              <w:rPr>
                <w:sz w:val="52"/>
                <w:szCs w:val="52"/>
              </w:rPr>
            </w:pPr>
          </w:p>
        </w:tc>
        <w:tc>
          <w:tcPr>
            <w:tcW w:w="1350" w:type="dxa"/>
            <w:vAlign w:val="center"/>
          </w:tcPr>
          <w:p w14:paraId="553DDE43" w14:textId="77777777" w:rsidR="00F46558" w:rsidRPr="00F46558" w:rsidRDefault="00F46558" w:rsidP="00F46558">
            <w:pPr>
              <w:jc w:val="center"/>
              <w:rPr>
                <w:sz w:val="52"/>
                <w:szCs w:val="52"/>
              </w:rPr>
            </w:pPr>
          </w:p>
        </w:tc>
        <w:tc>
          <w:tcPr>
            <w:tcW w:w="1347" w:type="dxa"/>
            <w:vAlign w:val="center"/>
          </w:tcPr>
          <w:p w14:paraId="4184A0E2" w14:textId="77777777" w:rsidR="00F46558" w:rsidRPr="00F46558" w:rsidRDefault="00F46558" w:rsidP="00F46558">
            <w:pPr>
              <w:jc w:val="center"/>
              <w:rPr>
                <w:sz w:val="52"/>
                <w:szCs w:val="52"/>
              </w:rPr>
            </w:pPr>
          </w:p>
        </w:tc>
        <w:tc>
          <w:tcPr>
            <w:tcW w:w="2338" w:type="dxa"/>
            <w:vAlign w:val="center"/>
          </w:tcPr>
          <w:p w14:paraId="181CDF96" w14:textId="77777777" w:rsidR="00F46558" w:rsidRPr="00F46558" w:rsidRDefault="00F46558" w:rsidP="00F46558">
            <w:pPr>
              <w:jc w:val="center"/>
              <w:rPr>
                <w:sz w:val="52"/>
                <w:szCs w:val="52"/>
              </w:rPr>
            </w:pPr>
          </w:p>
        </w:tc>
      </w:tr>
      <w:tr w:rsidR="00F46558" w:rsidRPr="00F46558" w14:paraId="033095E4" w14:textId="77777777" w:rsidTr="00DB7C87">
        <w:trPr>
          <w:jc w:val="center"/>
        </w:trPr>
        <w:tc>
          <w:tcPr>
            <w:tcW w:w="4315" w:type="dxa"/>
            <w:vAlign w:val="center"/>
          </w:tcPr>
          <w:p w14:paraId="38A8023C" w14:textId="77777777" w:rsidR="00F46558" w:rsidRPr="00F46558" w:rsidRDefault="00F46558" w:rsidP="00F46558">
            <w:pPr>
              <w:jc w:val="center"/>
              <w:rPr>
                <w:sz w:val="52"/>
                <w:szCs w:val="52"/>
              </w:rPr>
            </w:pPr>
          </w:p>
        </w:tc>
        <w:tc>
          <w:tcPr>
            <w:tcW w:w="1350" w:type="dxa"/>
            <w:vAlign w:val="center"/>
          </w:tcPr>
          <w:p w14:paraId="206A898C" w14:textId="77777777" w:rsidR="00F46558" w:rsidRPr="00F46558" w:rsidRDefault="00F46558" w:rsidP="00F46558">
            <w:pPr>
              <w:jc w:val="center"/>
              <w:rPr>
                <w:sz w:val="52"/>
                <w:szCs w:val="52"/>
              </w:rPr>
            </w:pPr>
          </w:p>
        </w:tc>
        <w:tc>
          <w:tcPr>
            <w:tcW w:w="1347" w:type="dxa"/>
            <w:vAlign w:val="center"/>
          </w:tcPr>
          <w:p w14:paraId="322B79DB" w14:textId="77777777" w:rsidR="00F46558" w:rsidRPr="00F46558" w:rsidRDefault="00F46558" w:rsidP="00F46558">
            <w:pPr>
              <w:jc w:val="center"/>
              <w:rPr>
                <w:sz w:val="52"/>
                <w:szCs w:val="52"/>
              </w:rPr>
            </w:pPr>
          </w:p>
        </w:tc>
        <w:tc>
          <w:tcPr>
            <w:tcW w:w="2338" w:type="dxa"/>
            <w:vAlign w:val="center"/>
          </w:tcPr>
          <w:p w14:paraId="48EE90AA" w14:textId="77777777" w:rsidR="00F46558" w:rsidRPr="00F46558" w:rsidRDefault="00F46558" w:rsidP="00F46558">
            <w:pPr>
              <w:jc w:val="center"/>
              <w:rPr>
                <w:sz w:val="52"/>
                <w:szCs w:val="52"/>
              </w:rPr>
            </w:pPr>
          </w:p>
        </w:tc>
      </w:tr>
      <w:tr w:rsidR="00F46558" w:rsidRPr="00F46558" w14:paraId="1ABC4E15" w14:textId="77777777" w:rsidTr="00DB7C87">
        <w:trPr>
          <w:jc w:val="center"/>
        </w:trPr>
        <w:tc>
          <w:tcPr>
            <w:tcW w:w="4315" w:type="dxa"/>
            <w:vAlign w:val="center"/>
          </w:tcPr>
          <w:p w14:paraId="39A7CE95" w14:textId="77777777" w:rsidR="00F46558" w:rsidRPr="00F46558" w:rsidRDefault="00F46558" w:rsidP="00F46558">
            <w:pPr>
              <w:jc w:val="center"/>
              <w:rPr>
                <w:sz w:val="52"/>
                <w:szCs w:val="52"/>
              </w:rPr>
            </w:pPr>
          </w:p>
        </w:tc>
        <w:tc>
          <w:tcPr>
            <w:tcW w:w="1350" w:type="dxa"/>
            <w:vAlign w:val="center"/>
          </w:tcPr>
          <w:p w14:paraId="75ACFD99" w14:textId="77777777" w:rsidR="00F46558" w:rsidRPr="00F46558" w:rsidRDefault="00F46558" w:rsidP="00F46558">
            <w:pPr>
              <w:jc w:val="center"/>
              <w:rPr>
                <w:sz w:val="52"/>
                <w:szCs w:val="52"/>
              </w:rPr>
            </w:pPr>
          </w:p>
        </w:tc>
        <w:tc>
          <w:tcPr>
            <w:tcW w:w="1347" w:type="dxa"/>
            <w:vAlign w:val="center"/>
          </w:tcPr>
          <w:p w14:paraId="0889BDC3" w14:textId="77777777" w:rsidR="00F46558" w:rsidRPr="00F46558" w:rsidRDefault="00F46558" w:rsidP="00F46558">
            <w:pPr>
              <w:jc w:val="center"/>
              <w:rPr>
                <w:sz w:val="52"/>
                <w:szCs w:val="52"/>
              </w:rPr>
            </w:pPr>
          </w:p>
        </w:tc>
        <w:tc>
          <w:tcPr>
            <w:tcW w:w="2338" w:type="dxa"/>
            <w:vAlign w:val="center"/>
          </w:tcPr>
          <w:p w14:paraId="274199F7" w14:textId="77777777" w:rsidR="00F46558" w:rsidRPr="00F46558" w:rsidRDefault="00F46558" w:rsidP="00F46558">
            <w:pPr>
              <w:jc w:val="center"/>
              <w:rPr>
                <w:sz w:val="52"/>
                <w:szCs w:val="52"/>
              </w:rPr>
            </w:pPr>
          </w:p>
        </w:tc>
      </w:tr>
      <w:tr w:rsidR="00F46558" w:rsidRPr="00F46558" w14:paraId="3561E994" w14:textId="77777777" w:rsidTr="00DB7C87">
        <w:trPr>
          <w:jc w:val="center"/>
        </w:trPr>
        <w:tc>
          <w:tcPr>
            <w:tcW w:w="4315" w:type="dxa"/>
            <w:vAlign w:val="center"/>
          </w:tcPr>
          <w:p w14:paraId="19D5A0B4" w14:textId="77777777" w:rsidR="00F46558" w:rsidRPr="00F46558" w:rsidRDefault="00F46558" w:rsidP="00F46558">
            <w:pPr>
              <w:jc w:val="center"/>
              <w:rPr>
                <w:sz w:val="52"/>
                <w:szCs w:val="52"/>
              </w:rPr>
            </w:pPr>
          </w:p>
        </w:tc>
        <w:tc>
          <w:tcPr>
            <w:tcW w:w="1350" w:type="dxa"/>
            <w:vAlign w:val="center"/>
          </w:tcPr>
          <w:p w14:paraId="3382E3A5" w14:textId="77777777" w:rsidR="00F46558" w:rsidRPr="00F46558" w:rsidRDefault="00F46558" w:rsidP="00F46558">
            <w:pPr>
              <w:jc w:val="center"/>
              <w:rPr>
                <w:sz w:val="52"/>
                <w:szCs w:val="52"/>
              </w:rPr>
            </w:pPr>
          </w:p>
        </w:tc>
        <w:tc>
          <w:tcPr>
            <w:tcW w:w="1347" w:type="dxa"/>
            <w:vAlign w:val="center"/>
          </w:tcPr>
          <w:p w14:paraId="3F640B01" w14:textId="77777777" w:rsidR="00F46558" w:rsidRPr="00F46558" w:rsidRDefault="00F46558" w:rsidP="00F46558">
            <w:pPr>
              <w:jc w:val="center"/>
              <w:rPr>
                <w:sz w:val="52"/>
                <w:szCs w:val="52"/>
              </w:rPr>
            </w:pPr>
          </w:p>
        </w:tc>
        <w:tc>
          <w:tcPr>
            <w:tcW w:w="2338" w:type="dxa"/>
            <w:vAlign w:val="center"/>
          </w:tcPr>
          <w:p w14:paraId="7C070BF0" w14:textId="77777777" w:rsidR="00F46558" w:rsidRPr="00F46558" w:rsidRDefault="00F46558" w:rsidP="00F46558">
            <w:pPr>
              <w:jc w:val="center"/>
              <w:rPr>
                <w:sz w:val="52"/>
                <w:szCs w:val="52"/>
              </w:rPr>
            </w:pPr>
          </w:p>
        </w:tc>
      </w:tr>
      <w:tr w:rsidR="00F46558" w:rsidRPr="00F46558" w14:paraId="24477398" w14:textId="77777777" w:rsidTr="00DB7C87">
        <w:trPr>
          <w:jc w:val="center"/>
        </w:trPr>
        <w:tc>
          <w:tcPr>
            <w:tcW w:w="4315" w:type="dxa"/>
            <w:vAlign w:val="center"/>
          </w:tcPr>
          <w:p w14:paraId="1EF8C3DC" w14:textId="77777777" w:rsidR="00F46558" w:rsidRPr="00F46558" w:rsidRDefault="00F46558" w:rsidP="00F46558">
            <w:pPr>
              <w:jc w:val="center"/>
              <w:rPr>
                <w:sz w:val="52"/>
                <w:szCs w:val="52"/>
              </w:rPr>
            </w:pPr>
          </w:p>
        </w:tc>
        <w:tc>
          <w:tcPr>
            <w:tcW w:w="1350" w:type="dxa"/>
            <w:vAlign w:val="center"/>
          </w:tcPr>
          <w:p w14:paraId="487E92A8" w14:textId="77777777" w:rsidR="00F46558" w:rsidRPr="00F46558" w:rsidRDefault="00F46558" w:rsidP="00F46558">
            <w:pPr>
              <w:jc w:val="center"/>
              <w:rPr>
                <w:sz w:val="52"/>
                <w:szCs w:val="52"/>
              </w:rPr>
            </w:pPr>
          </w:p>
        </w:tc>
        <w:tc>
          <w:tcPr>
            <w:tcW w:w="1347" w:type="dxa"/>
            <w:vAlign w:val="center"/>
          </w:tcPr>
          <w:p w14:paraId="3ACD18AA" w14:textId="77777777" w:rsidR="00F46558" w:rsidRPr="00F46558" w:rsidRDefault="00F46558" w:rsidP="00F46558">
            <w:pPr>
              <w:jc w:val="center"/>
              <w:rPr>
                <w:sz w:val="52"/>
                <w:szCs w:val="52"/>
              </w:rPr>
            </w:pPr>
          </w:p>
        </w:tc>
        <w:tc>
          <w:tcPr>
            <w:tcW w:w="2338" w:type="dxa"/>
            <w:vAlign w:val="center"/>
          </w:tcPr>
          <w:p w14:paraId="6937FF3B" w14:textId="77777777" w:rsidR="00F46558" w:rsidRPr="00F46558" w:rsidRDefault="00F46558" w:rsidP="00F46558">
            <w:pPr>
              <w:jc w:val="center"/>
              <w:rPr>
                <w:sz w:val="52"/>
                <w:szCs w:val="52"/>
              </w:rPr>
            </w:pPr>
          </w:p>
        </w:tc>
      </w:tr>
      <w:tr w:rsidR="00F46558" w:rsidRPr="00F46558" w14:paraId="7F351131" w14:textId="77777777" w:rsidTr="00DB7C87">
        <w:trPr>
          <w:jc w:val="center"/>
        </w:trPr>
        <w:tc>
          <w:tcPr>
            <w:tcW w:w="4315" w:type="dxa"/>
            <w:vAlign w:val="center"/>
          </w:tcPr>
          <w:p w14:paraId="4BBC4DE6" w14:textId="77777777" w:rsidR="00F46558" w:rsidRPr="00F46558" w:rsidRDefault="00F46558" w:rsidP="00F46558">
            <w:pPr>
              <w:jc w:val="center"/>
              <w:rPr>
                <w:sz w:val="52"/>
                <w:szCs w:val="52"/>
              </w:rPr>
            </w:pPr>
          </w:p>
        </w:tc>
        <w:tc>
          <w:tcPr>
            <w:tcW w:w="1350" w:type="dxa"/>
            <w:vAlign w:val="center"/>
          </w:tcPr>
          <w:p w14:paraId="120553D6" w14:textId="77777777" w:rsidR="00F46558" w:rsidRPr="00F46558" w:rsidRDefault="00F46558" w:rsidP="00F46558">
            <w:pPr>
              <w:jc w:val="center"/>
              <w:rPr>
                <w:sz w:val="52"/>
                <w:szCs w:val="52"/>
              </w:rPr>
            </w:pPr>
          </w:p>
        </w:tc>
        <w:tc>
          <w:tcPr>
            <w:tcW w:w="1347" w:type="dxa"/>
            <w:vAlign w:val="center"/>
          </w:tcPr>
          <w:p w14:paraId="716E0611" w14:textId="77777777" w:rsidR="00F46558" w:rsidRPr="00F46558" w:rsidRDefault="00F46558" w:rsidP="00F46558">
            <w:pPr>
              <w:jc w:val="center"/>
              <w:rPr>
                <w:sz w:val="52"/>
                <w:szCs w:val="52"/>
              </w:rPr>
            </w:pPr>
          </w:p>
        </w:tc>
        <w:tc>
          <w:tcPr>
            <w:tcW w:w="2338" w:type="dxa"/>
            <w:vAlign w:val="center"/>
          </w:tcPr>
          <w:p w14:paraId="24EBA566" w14:textId="77777777" w:rsidR="00F46558" w:rsidRPr="00F46558" w:rsidRDefault="00F46558" w:rsidP="00F46558">
            <w:pPr>
              <w:jc w:val="center"/>
              <w:rPr>
                <w:sz w:val="52"/>
                <w:szCs w:val="52"/>
              </w:rPr>
            </w:pPr>
          </w:p>
        </w:tc>
      </w:tr>
      <w:tr w:rsidR="00F46558" w:rsidRPr="00F46558" w14:paraId="521C0C18" w14:textId="77777777" w:rsidTr="00DB7C87">
        <w:trPr>
          <w:jc w:val="center"/>
        </w:trPr>
        <w:tc>
          <w:tcPr>
            <w:tcW w:w="4315" w:type="dxa"/>
            <w:vAlign w:val="center"/>
          </w:tcPr>
          <w:p w14:paraId="36EE7286" w14:textId="77777777" w:rsidR="00F46558" w:rsidRPr="00F46558" w:rsidRDefault="00F46558" w:rsidP="00F46558">
            <w:pPr>
              <w:jc w:val="center"/>
              <w:rPr>
                <w:sz w:val="52"/>
                <w:szCs w:val="52"/>
              </w:rPr>
            </w:pPr>
          </w:p>
        </w:tc>
        <w:tc>
          <w:tcPr>
            <w:tcW w:w="1350" w:type="dxa"/>
            <w:vAlign w:val="center"/>
          </w:tcPr>
          <w:p w14:paraId="74AC51EC" w14:textId="77777777" w:rsidR="00F46558" w:rsidRPr="00F46558" w:rsidRDefault="00F46558" w:rsidP="00F46558">
            <w:pPr>
              <w:jc w:val="center"/>
              <w:rPr>
                <w:sz w:val="52"/>
                <w:szCs w:val="52"/>
              </w:rPr>
            </w:pPr>
          </w:p>
        </w:tc>
        <w:tc>
          <w:tcPr>
            <w:tcW w:w="1347" w:type="dxa"/>
            <w:vAlign w:val="center"/>
          </w:tcPr>
          <w:p w14:paraId="11CFC35F" w14:textId="77777777" w:rsidR="00F46558" w:rsidRPr="00F46558" w:rsidRDefault="00F46558" w:rsidP="00F46558">
            <w:pPr>
              <w:jc w:val="center"/>
              <w:rPr>
                <w:sz w:val="52"/>
                <w:szCs w:val="52"/>
              </w:rPr>
            </w:pPr>
          </w:p>
        </w:tc>
        <w:tc>
          <w:tcPr>
            <w:tcW w:w="2338" w:type="dxa"/>
            <w:vAlign w:val="center"/>
          </w:tcPr>
          <w:p w14:paraId="6A86D812" w14:textId="77777777" w:rsidR="00F46558" w:rsidRPr="00F46558" w:rsidRDefault="00F46558" w:rsidP="00F46558">
            <w:pPr>
              <w:jc w:val="center"/>
              <w:rPr>
                <w:sz w:val="52"/>
                <w:szCs w:val="52"/>
              </w:rPr>
            </w:pPr>
          </w:p>
        </w:tc>
      </w:tr>
    </w:tbl>
    <w:p w14:paraId="3783C3AD" w14:textId="7A3F78DE" w:rsidR="0047412C" w:rsidRDefault="0047412C" w:rsidP="00F46558"/>
    <w:p w14:paraId="494F012A" w14:textId="77777777" w:rsidR="00AD5279" w:rsidRDefault="0047412C" w:rsidP="00AD5279">
      <w:pPr>
        <w:pStyle w:val="Heading1"/>
      </w:pPr>
      <w:r>
        <w:br w:type="page"/>
      </w:r>
      <w:bookmarkStart w:id="17" w:name="_Toc229217646"/>
      <w:r w:rsidR="00AD5279">
        <w:t>Score Sheets</w:t>
      </w:r>
      <w:bookmarkEnd w:id="17"/>
    </w:p>
    <w:p w14:paraId="4F0C391D" w14:textId="4D3FA58E" w:rsidR="00AD5279" w:rsidRDefault="00AD5279" w:rsidP="00AD5279">
      <w:r>
        <w:t xml:space="preserve">The score sheets provided are intended to help patrols identify what equipment they need, what skills they should practice, and what judges expect to see at the Camporee.  Each station’s assigned staffer will keep score sheets for all patrols and units that participate.  The winners will be announced Saturday evening.  </w:t>
      </w:r>
    </w:p>
    <w:p w14:paraId="4407EA3B" w14:textId="77777777" w:rsidR="00AD5279" w:rsidRDefault="00AD5279" w:rsidP="00AD5279"/>
    <w:p w14:paraId="009C4899" w14:textId="18EAF1FB" w:rsidR="00AD5279" w:rsidRDefault="00AD5279" w:rsidP="00AD5279">
      <w:r>
        <w:t>Award Categories:</w:t>
      </w:r>
    </w:p>
    <w:p w14:paraId="66A7231C" w14:textId="6AFDA811" w:rsidR="00F309E1" w:rsidRDefault="003F369B" w:rsidP="00735190">
      <w:pPr>
        <w:pStyle w:val="ListParagraph"/>
        <w:numPr>
          <w:ilvl w:val="0"/>
          <w:numId w:val="33"/>
        </w:numPr>
      </w:pPr>
      <w:r>
        <w:t>Hoist the Flag</w:t>
      </w:r>
    </w:p>
    <w:p w14:paraId="489763B8" w14:textId="1E9CEF09" w:rsidR="00AD5279" w:rsidRDefault="00AE396C" w:rsidP="00735190">
      <w:pPr>
        <w:pStyle w:val="ListParagraph"/>
        <w:numPr>
          <w:ilvl w:val="0"/>
          <w:numId w:val="33"/>
        </w:numPr>
      </w:pPr>
      <w:r>
        <w:t>Trailer Driving</w:t>
      </w:r>
    </w:p>
    <w:p w14:paraId="0EF4C7DB" w14:textId="4F31B9F5" w:rsidR="00D962A0" w:rsidRDefault="00AE396C" w:rsidP="00735190">
      <w:pPr>
        <w:pStyle w:val="ListParagraph"/>
        <w:numPr>
          <w:ilvl w:val="0"/>
          <w:numId w:val="33"/>
        </w:numPr>
      </w:pPr>
      <w:r>
        <w:t>Fire Building</w:t>
      </w:r>
    </w:p>
    <w:p w14:paraId="2E56894F" w14:textId="154D0FF0" w:rsidR="00D962A0" w:rsidRDefault="00AE396C" w:rsidP="00735190">
      <w:pPr>
        <w:pStyle w:val="ListParagraph"/>
        <w:numPr>
          <w:ilvl w:val="0"/>
          <w:numId w:val="33"/>
        </w:numPr>
      </w:pPr>
      <w:r>
        <w:t>Ax Accuracy</w:t>
      </w:r>
    </w:p>
    <w:p w14:paraId="03C37303" w14:textId="48E431EF" w:rsidR="00AE396C" w:rsidRDefault="00AE396C" w:rsidP="00735190">
      <w:pPr>
        <w:pStyle w:val="ListParagraph"/>
        <w:numPr>
          <w:ilvl w:val="0"/>
          <w:numId w:val="33"/>
        </w:numPr>
      </w:pPr>
      <w:r>
        <w:t>Mentally Awake</w:t>
      </w:r>
    </w:p>
    <w:p w14:paraId="76BB0E30" w14:textId="4B824FC0" w:rsidR="00AE396C" w:rsidRDefault="00AE396C" w:rsidP="00735190">
      <w:pPr>
        <w:pStyle w:val="ListParagraph"/>
        <w:numPr>
          <w:ilvl w:val="0"/>
          <w:numId w:val="33"/>
        </w:numPr>
      </w:pPr>
      <w:r>
        <w:t>First Aid</w:t>
      </w:r>
    </w:p>
    <w:p w14:paraId="1668120E" w14:textId="516501D7" w:rsidR="00AE396C" w:rsidRDefault="00AE396C" w:rsidP="00735190">
      <w:pPr>
        <w:pStyle w:val="ListParagraph"/>
        <w:numPr>
          <w:ilvl w:val="0"/>
          <w:numId w:val="33"/>
        </w:numPr>
      </w:pPr>
      <w:r>
        <w:t>Ax Throwing</w:t>
      </w:r>
    </w:p>
    <w:p w14:paraId="67D880C7" w14:textId="003366F1" w:rsidR="00AE396C" w:rsidRDefault="00AE396C" w:rsidP="00735190">
      <w:pPr>
        <w:pStyle w:val="ListParagraph"/>
        <w:numPr>
          <w:ilvl w:val="0"/>
          <w:numId w:val="33"/>
        </w:numPr>
      </w:pPr>
      <w:r>
        <w:t xml:space="preserve">Dining Fly </w:t>
      </w:r>
    </w:p>
    <w:p w14:paraId="6EB28A23" w14:textId="3C10FEF5" w:rsidR="00AE396C" w:rsidRDefault="00AE396C" w:rsidP="00735190">
      <w:pPr>
        <w:pStyle w:val="ListParagraph"/>
        <w:numPr>
          <w:ilvl w:val="0"/>
          <w:numId w:val="33"/>
        </w:numPr>
      </w:pPr>
      <w:r>
        <w:t>Water Transfer</w:t>
      </w:r>
    </w:p>
    <w:p w14:paraId="0C55C9E7" w14:textId="5752CB21" w:rsidR="00AE396C" w:rsidRDefault="00AE396C" w:rsidP="00735190">
      <w:pPr>
        <w:pStyle w:val="ListParagraph"/>
        <w:numPr>
          <w:ilvl w:val="0"/>
          <w:numId w:val="33"/>
        </w:numPr>
      </w:pPr>
      <w:r>
        <w:t>Navigate</w:t>
      </w:r>
    </w:p>
    <w:p w14:paraId="452FBD6A" w14:textId="77777777" w:rsidR="00AE396C" w:rsidRDefault="00AE396C" w:rsidP="00735190">
      <w:pPr>
        <w:pStyle w:val="ListParagraph"/>
        <w:numPr>
          <w:ilvl w:val="0"/>
          <w:numId w:val="33"/>
        </w:numPr>
      </w:pPr>
      <w:r>
        <w:t>Field Game Champion</w:t>
      </w:r>
    </w:p>
    <w:p w14:paraId="625EA749" w14:textId="0C7101EE" w:rsidR="00D962A0" w:rsidRDefault="00AE396C" w:rsidP="00735190">
      <w:pPr>
        <w:pStyle w:val="ListParagraph"/>
        <w:numPr>
          <w:ilvl w:val="0"/>
          <w:numId w:val="33"/>
        </w:numPr>
      </w:pPr>
      <w:r>
        <w:t>Trailer Time Trial</w:t>
      </w:r>
      <w:r w:rsidR="00735190">
        <w:t xml:space="preserve"> - </w:t>
      </w:r>
      <w:r w:rsidR="00D962A0">
        <w:t>Top 3 quickest patrols</w:t>
      </w:r>
    </w:p>
    <w:p w14:paraId="45BB0BD9" w14:textId="557CB4CC" w:rsidR="00D962A0" w:rsidRDefault="00D962A0" w:rsidP="00735190">
      <w:pPr>
        <w:pStyle w:val="ListParagraph"/>
        <w:numPr>
          <w:ilvl w:val="0"/>
          <w:numId w:val="33"/>
        </w:numPr>
      </w:pPr>
      <w:r>
        <w:t>Overall Patrol Awards</w:t>
      </w:r>
      <w:r w:rsidR="00735190">
        <w:t xml:space="preserve"> - </w:t>
      </w:r>
      <w:r>
        <w:t>Top 3 scoring patrols</w:t>
      </w:r>
    </w:p>
    <w:p w14:paraId="700CE0AB" w14:textId="0FB90DB1" w:rsidR="00AD5279" w:rsidRDefault="00AD5279" w:rsidP="00AD5279">
      <w:pPr>
        <w:pStyle w:val="Heading1"/>
      </w:pPr>
      <w:r>
        <w:br w:type="page"/>
      </w:r>
    </w:p>
    <w:p w14:paraId="72949D17" w14:textId="66513496" w:rsidR="0047412C" w:rsidRPr="005678FA" w:rsidRDefault="00AE396C" w:rsidP="00987722">
      <w:pPr>
        <w:pStyle w:val="Heading2"/>
      </w:pPr>
      <w:bookmarkStart w:id="18" w:name="_Toc229217647"/>
      <w:r>
        <w:t>Trailer</w:t>
      </w:r>
      <w:r w:rsidR="0047412C" w:rsidRPr="005678FA">
        <w:t xml:space="preserve"> Inspection Sheet</w:t>
      </w:r>
      <w:bookmarkEnd w:id="18"/>
    </w:p>
    <w:p w14:paraId="3BDABCD0" w14:textId="77777777" w:rsidR="00FC2105" w:rsidRDefault="00FC2105" w:rsidP="004959A5">
      <w:r>
        <w:t>Staff Provided Materials: None</w:t>
      </w:r>
    </w:p>
    <w:p w14:paraId="3F7C0F75" w14:textId="77777777" w:rsidR="00FC2105" w:rsidRDefault="00FC2105" w:rsidP="004959A5"/>
    <w:p w14:paraId="6FAB8ED9" w14:textId="118D9127" w:rsidR="001B20DA" w:rsidRDefault="0047412C" w:rsidP="00FC2105">
      <w:r w:rsidRPr="0047412C">
        <w:t xml:space="preserve">This inspection sheet is intended to ensure that all </w:t>
      </w:r>
      <w:r w:rsidR="00632568">
        <w:t>trailer</w:t>
      </w:r>
      <w:r w:rsidRPr="0047412C">
        <w:t xml:space="preserve">s participating in the Klondike Derby are safe, well-equipped, and meet the event standards. </w:t>
      </w:r>
      <w:r w:rsidR="007D7E18" w:rsidRPr="0047412C">
        <w:t xml:space="preserve">Any </w:t>
      </w:r>
      <w:r w:rsidR="00632568">
        <w:t>trailer</w:t>
      </w:r>
      <w:r w:rsidR="007D7E18" w:rsidRPr="0047412C">
        <w:t xml:space="preserve"> found unsafe will not be permitted to participate until corrected.</w:t>
      </w:r>
      <w:r w:rsidR="004959A5">
        <w:t xml:space="preserve">  </w:t>
      </w:r>
    </w:p>
    <w:p w14:paraId="76237AE5" w14:textId="77777777" w:rsidR="001B20DA" w:rsidRDefault="001B20DA" w:rsidP="004959A5"/>
    <w:tbl>
      <w:tblPr>
        <w:tblStyle w:val="PlainTable1"/>
        <w:tblW w:w="9355" w:type="dxa"/>
        <w:tblBorders>
          <w:top w:val="single" w:sz="4" w:space="0" w:color="auto"/>
          <w:left w:val="single" w:sz="4" w:space="0" w:color="auto"/>
          <w:bottom w:val="single" w:sz="4" w:space="0" w:color="auto"/>
          <w:right w:val="single" w:sz="4" w:space="0" w:color="auto"/>
        </w:tblBorders>
        <w:tblLayout w:type="fixed"/>
        <w:tblLook w:val="0420" w:firstRow="1" w:lastRow="0" w:firstColumn="0" w:lastColumn="0" w:noHBand="0" w:noVBand="1"/>
      </w:tblPr>
      <w:tblGrid>
        <w:gridCol w:w="2695"/>
        <w:gridCol w:w="6660"/>
      </w:tblGrid>
      <w:tr w:rsidR="00A23306" w:rsidRPr="0047412C" w14:paraId="54485D69" w14:textId="77777777" w:rsidTr="00D04D93">
        <w:trPr>
          <w:cnfStyle w:val="100000000000" w:firstRow="1" w:lastRow="0" w:firstColumn="0" w:lastColumn="0" w:oddVBand="0" w:evenVBand="0" w:oddHBand="0" w:evenHBand="0" w:firstRowFirstColumn="0" w:firstRowLastColumn="0" w:lastRowFirstColumn="0" w:lastRowLastColumn="0"/>
        </w:trPr>
        <w:tc>
          <w:tcPr>
            <w:tcW w:w="2695" w:type="dxa"/>
            <w:vAlign w:val="center"/>
          </w:tcPr>
          <w:p w14:paraId="5B6583CA" w14:textId="77777777" w:rsidR="00A23306" w:rsidRDefault="00A23306" w:rsidP="00D04D93">
            <w:r>
              <w:t>Unit # and Patrol Name:</w:t>
            </w:r>
          </w:p>
        </w:tc>
        <w:tc>
          <w:tcPr>
            <w:tcW w:w="6660" w:type="dxa"/>
            <w:vAlign w:val="center"/>
          </w:tcPr>
          <w:p w14:paraId="607DC701" w14:textId="77777777" w:rsidR="00A23306" w:rsidRDefault="00A23306" w:rsidP="00D04D93">
            <w:pPr>
              <w:jc w:val="center"/>
            </w:pPr>
          </w:p>
        </w:tc>
      </w:tr>
      <w:tr w:rsidR="00A23306" w:rsidRPr="0047412C" w14:paraId="03A374E4" w14:textId="77777777" w:rsidTr="00D04D93">
        <w:trPr>
          <w:cnfStyle w:val="000000100000" w:firstRow="0" w:lastRow="0" w:firstColumn="0" w:lastColumn="0" w:oddVBand="0" w:evenVBand="0" w:oddHBand="1" w:evenHBand="0" w:firstRowFirstColumn="0" w:firstRowLastColumn="0" w:lastRowFirstColumn="0" w:lastRowLastColumn="0"/>
        </w:trPr>
        <w:tc>
          <w:tcPr>
            <w:tcW w:w="2695" w:type="dxa"/>
            <w:vAlign w:val="center"/>
          </w:tcPr>
          <w:p w14:paraId="77345C22" w14:textId="77777777" w:rsidR="00A23306" w:rsidRPr="00074FA9" w:rsidRDefault="00A23306" w:rsidP="00D04D93">
            <w:pPr>
              <w:rPr>
                <w:b/>
                <w:bCs/>
              </w:rPr>
            </w:pPr>
            <w:r w:rsidRPr="00074FA9">
              <w:rPr>
                <w:b/>
                <w:bCs/>
              </w:rPr>
              <w:t>Patrol Leader Name</w:t>
            </w:r>
            <w:r>
              <w:rPr>
                <w:b/>
                <w:bCs/>
              </w:rPr>
              <w:t>:</w:t>
            </w:r>
          </w:p>
        </w:tc>
        <w:tc>
          <w:tcPr>
            <w:tcW w:w="6660" w:type="dxa"/>
            <w:vAlign w:val="center"/>
          </w:tcPr>
          <w:p w14:paraId="2EBF8022" w14:textId="77777777" w:rsidR="00A23306" w:rsidRPr="00074FA9" w:rsidRDefault="00A23306" w:rsidP="00D04D93">
            <w:pPr>
              <w:jc w:val="center"/>
              <w:rPr>
                <w:b/>
                <w:bCs/>
              </w:rPr>
            </w:pPr>
          </w:p>
        </w:tc>
      </w:tr>
      <w:tr w:rsidR="00A23306" w:rsidRPr="0047412C" w14:paraId="7AB305DA" w14:textId="77777777" w:rsidTr="00D04D93">
        <w:tc>
          <w:tcPr>
            <w:tcW w:w="2695" w:type="dxa"/>
            <w:vAlign w:val="center"/>
          </w:tcPr>
          <w:p w14:paraId="30C80ED1" w14:textId="40070845" w:rsidR="00A23306" w:rsidRPr="00074FA9" w:rsidRDefault="007A35B5" w:rsidP="00D04D93">
            <w:pPr>
              <w:rPr>
                <w:b/>
                <w:bCs/>
              </w:rPr>
            </w:pPr>
            <w:r>
              <w:rPr>
                <w:b/>
                <w:bCs/>
              </w:rPr>
              <w:t>Judge</w:t>
            </w:r>
            <w:r w:rsidR="00A23306" w:rsidRPr="00074FA9">
              <w:rPr>
                <w:b/>
                <w:bCs/>
              </w:rPr>
              <w:t xml:space="preserve"> Names</w:t>
            </w:r>
            <w:r w:rsidR="00A23306">
              <w:rPr>
                <w:b/>
                <w:bCs/>
              </w:rPr>
              <w:t>:</w:t>
            </w:r>
          </w:p>
        </w:tc>
        <w:tc>
          <w:tcPr>
            <w:tcW w:w="6660" w:type="dxa"/>
            <w:vAlign w:val="center"/>
          </w:tcPr>
          <w:p w14:paraId="05ED466A" w14:textId="77777777" w:rsidR="00A23306" w:rsidRPr="00074FA9" w:rsidRDefault="00A23306" w:rsidP="00D04D93">
            <w:pPr>
              <w:jc w:val="center"/>
              <w:rPr>
                <w:b/>
                <w:bCs/>
              </w:rPr>
            </w:pPr>
          </w:p>
        </w:tc>
      </w:tr>
      <w:tr w:rsidR="00A23306" w:rsidRPr="0047412C" w14:paraId="01F3E477" w14:textId="77777777" w:rsidTr="00D04D93">
        <w:trPr>
          <w:cnfStyle w:val="000000100000" w:firstRow="0" w:lastRow="0" w:firstColumn="0" w:lastColumn="0" w:oddVBand="0" w:evenVBand="0" w:oddHBand="1" w:evenHBand="0" w:firstRowFirstColumn="0" w:firstRowLastColumn="0" w:lastRowFirstColumn="0" w:lastRowLastColumn="0"/>
        </w:trPr>
        <w:tc>
          <w:tcPr>
            <w:tcW w:w="2695" w:type="dxa"/>
            <w:vAlign w:val="center"/>
          </w:tcPr>
          <w:p w14:paraId="40F488FC" w14:textId="4EE1F3B7" w:rsidR="00A23306" w:rsidRPr="00074FA9" w:rsidRDefault="007A35B5" w:rsidP="00D04D93">
            <w:pPr>
              <w:rPr>
                <w:b/>
                <w:bCs/>
              </w:rPr>
            </w:pPr>
            <w:r>
              <w:rPr>
                <w:b/>
                <w:bCs/>
              </w:rPr>
              <w:t>Judge</w:t>
            </w:r>
            <w:r w:rsidR="00A23306">
              <w:rPr>
                <w:b/>
                <w:bCs/>
              </w:rPr>
              <w:t xml:space="preserve"> Comments:</w:t>
            </w:r>
          </w:p>
        </w:tc>
        <w:tc>
          <w:tcPr>
            <w:tcW w:w="6660" w:type="dxa"/>
            <w:vAlign w:val="center"/>
          </w:tcPr>
          <w:p w14:paraId="00381114" w14:textId="77777777" w:rsidR="00A23306" w:rsidRPr="00074FA9" w:rsidRDefault="00A23306" w:rsidP="00D04D93">
            <w:pPr>
              <w:jc w:val="center"/>
              <w:rPr>
                <w:b/>
                <w:bCs/>
              </w:rPr>
            </w:pPr>
          </w:p>
        </w:tc>
      </w:tr>
      <w:tr w:rsidR="00FC2105" w:rsidRPr="0047412C" w14:paraId="559349DD" w14:textId="77777777" w:rsidTr="00EE12F0">
        <w:trPr>
          <w:trHeight w:val="2807"/>
        </w:trPr>
        <w:tc>
          <w:tcPr>
            <w:tcW w:w="9355" w:type="dxa"/>
            <w:gridSpan w:val="2"/>
            <w:vAlign w:val="center"/>
          </w:tcPr>
          <w:p w14:paraId="22669C9F" w14:textId="77777777" w:rsidR="00FC2105" w:rsidRPr="00074FA9" w:rsidRDefault="00FC2105" w:rsidP="00D04D93">
            <w:pPr>
              <w:jc w:val="center"/>
              <w:rPr>
                <w:b/>
                <w:bCs/>
              </w:rPr>
            </w:pPr>
          </w:p>
        </w:tc>
      </w:tr>
    </w:tbl>
    <w:p w14:paraId="7FE40E2C" w14:textId="77777777" w:rsidR="005678FA" w:rsidRDefault="005678FA" w:rsidP="004959A5"/>
    <w:tbl>
      <w:tblPr>
        <w:tblStyle w:val="PlainTable1"/>
        <w:tblW w:w="9355" w:type="dxa"/>
        <w:tblBorders>
          <w:top w:val="single" w:sz="4" w:space="0" w:color="auto"/>
          <w:left w:val="single" w:sz="4" w:space="0" w:color="auto"/>
          <w:bottom w:val="single" w:sz="4" w:space="0" w:color="auto"/>
          <w:right w:val="single" w:sz="4" w:space="0" w:color="auto"/>
        </w:tblBorders>
        <w:tblLook w:val="0420" w:firstRow="1" w:lastRow="0" w:firstColumn="0" w:lastColumn="0" w:noHBand="0" w:noVBand="1"/>
      </w:tblPr>
      <w:tblGrid>
        <w:gridCol w:w="2425"/>
        <w:gridCol w:w="5130"/>
        <w:gridCol w:w="900"/>
        <w:gridCol w:w="900"/>
      </w:tblGrid>
      <w:tr w:rsidR="00567F77" w:rsidRPr="0047412C" w14:paraId="3799DA82" w14:textId="30174A8C" w:rsidTr="00A23306">
        <w:trPr>
          <w:cnfStyle w:val="100000000000" w:firstRow="1" w:lastRow="0" w:firstColumn="0" w:lastColumn="0" w:oddVBand="0" w:evenVBand="0" w:oddHBand="0" w:evenHBand="0" w:firstRowFirstColumn="0" w:firstRowLastColumn="0" w:lastRowFirstColumn="0" w:lastRowLastColumn="0"/>
        </w:trPr>
        <w:tc>
          <w:tcPr>
            <w:tcW w:w="2425" w:type="dxa"/>
            <w:vAlign w:val="center"/>
          </w:tcPr>
          <w:p w14:paraId="71170B7F" w14:textId="24608831" w:rsidR="00567F77" w:rsidRPr="0047412C" w:rsidRDefault="00567F77" w:rsidP="004959A5">
            <w:pPr>
              <w:jc w:val="center"/>
            </w:pPr>
            <w:r>
              <w:t>Category</w:t>
            </w:r>
          </w:p>
        </w:tc>
        <w:tc>
          <w:tcPr>
            <w:tcW w:w="5130" w:type="dxa"/>
            <w:vAlign w:val="center"/>
          </w:tcPr>
          <w:p w14:paraId="1C20F669" w14:textId="7111D7CE" w:rsidR="00567F77" w:rsidRPr="0047412C" w:rsidRDefault="00567F77" w:rsidP="004959A5">
            <w:pPr>
              <w:jc w:val="center"/>
            </w:pPr>
            <w:r>
              <w:t>Scoring Criteria</w:t>
            </w:r>
          </w:p>
        </w:tc>
        <w:tc>
          <w:tcPr>
            <w:tcW w:w="900" w:type="dxa"/>
            <w:vAlign w:val="center"/>
          </w:tcPr>
          <w:p w14:paraId="59136D69" w14:textId="1AD21568" w:rsidR="00567F77" w:rsidRDefault="00567F77" w:rsidP="004959A5">
            <w:pPr>
              <w:jc w:val="center"/>
            </w:pPr>
            <w:r>
              <w:t>Max Pts</w:t>
            </w:r>
          </w:p>
        </w:tc>
        <w:tc>
          <w:tcPr>
            <w:tcW w:w="900" w:type="dxa"/>
            <w:vAlign w:val="center"/>
          </w:tcPr>
          <w:p w14:paraId="089399B4" w14:textId="7A6494CD" w:rsidR="00567F77" w:rsidRDefault="00567F77" w:rsidP="00567F77">
            <w:pPr>
              <w:jc w:val="center"/>
            </w:pPr>
            <w:r>
              <w:t>Score</w:t>
            </w:r>
          </w:p>
        </w:tc>
      </w:tr>
      <w:tr w:rsidR="00F309E1" w:rsidRPr="0047412C" w14:paraId="3D6C24D7" w14:textId="77777777" w:rsidTr="00D04D93">
        <w:trPr>
          <w:cnfStyle w:val="000000100000" w:firstRow="0" w:lastRow="0" w:firstColumn="0" w:lastColumn="0" w:oddVBand="0" w:evenVBand="0" w:oddHBand="1" w:evenHBand="0" w:firstRowFirstColumn="0" w:firstRowLastColumn="0" w:lastRowFirstColumn="0" w:lastRowLastColumn="0"/>
          <w:trHeight w:val="539"/>
        </w:trPr>
        <w:tc>
          <w:tcPr>
            <w:tcW w:w="2425" w:type="dxa"/>
            <w:vAlign w:val="center"/>
          </w:tcPr>
          <w:p w14:paraId="2F71681B" w14:textId="77777777" w:rsidR="00F309E1" w:rsidRDefault="00F309E1" w:rsidP="00D04D93">
            <w:r>
              <w:t>Passenger Capacity</w:t>
            </w:r>
          </w:p>
        </w:tc>
        <w:tc>
          <w:tcPr>
            <w:tcW w:w="5130" w:type="dxa"/>
            <w:vAlign w:val="center"/>
          </w:tcPr>
          <w:p w14:paraId="2CB397D8" w14:textId="2FD9DF88" w:rsidR="00F309E1" w:rsidRDefault="00F309E1" w:rsidP="00D04D93">
            <w:r>
              <w:t xml:space="preserve">The </w:t>
            </w:r>
            <w:r w:rsidR="00632568">
              <w:t>trailer</w:t>
            </w:r>
            <w:r>
              <w:t xml:space="preserve"> must fit at least one passenger.</w:t>
            </w:r>
          </w:p>
        </w:tc>
        <w:tc>
          <w:tcPr>
            <w:tcW w:w="900" w:type="dxa"/>
            <w:vAlign w:val="center"/>
          </w:tcPr>
          <w:p w14:paraId="00D5109D" w14:textId="46812212" w:rsidR="00F309E1" w:rsidRDefault="00F309E1" w:rsidP="00D04D93">
            <w:pPr>
              <w:jc w:val="center"/>
            </w:pPr>
            <w:r>
              <w:t>10</w:t>
            </w:r>
          </w:p>
        </w:tc>
        <w:tc>
          <w:tcPr>
            <w:tcW w:w="900" w:type="dxa"/>
          </w:tcPr>
          <w:p w14:paraId="08EB1408" w14:textId="77777777" w:rsidR="00F309E1" w:rsidRDefault="00F309E1" w:rsidP="00D04D93">
            <w:pPr>
              <w:jc w:val="center"/>
            </w:pPr>
          </w:p>
        </w:tc>
      </w:tr>
      <w:tr w:rsidR="00F309E1" w:rsidRPr="0047412C" w14:paraId="0023883D" w14:textId="77777777" w:rsidTr="00D04D93">
        <w:tc>
          <w:tcPr>
            <w:tcW w:w="2425" w:type="dxa"/>
            <w:vAlign w:val="center"/>
          </w:tcPr>
          <w:p w14:paraId="03569340" w14:textId="77777777" w:rsidR="00F309E1" w:rsidRDefault="00F309E1" w:rsidP="00D04D93">
            <w:r>
              <w:t>Wheels</w:t>
            </w:r>
          </w:p>
        </w:tc>
        <w:tc>
          <w:tcPr>
            <w:tcW w:w="5130" w:type="dxa"/>
            <w:vAlign w:val="center"/>
          </w:tcPr>
          <w:p w14:paraId="2B5BAE22" w14:textId="31BA8744" w:rsidR="00F309E1" w:rsidRDefault="00F309E1" w:rsidP="00D04D93">
            <w:r>
              <w:t xml:space="preserve">The </w:t>
            </w:r>
            <w:r w:rsidR="00632568">
              <w:t>trailer</w:t>
            </w:r>
            <w:r>
              <w:t xml:space="preserve"> must have wheels or otherwise travel in a way that does not damage the ground.</w:t>
            </w:r>
          </w:p>
        </w:tc>
        <w:tc>
          <w:tcPr>
            <w:tcW w:w="900" w:type="dxa"/>
            <w:vAlign w:val="center"/>
          </w:tcPr>
          <w:p w14:paraId="77340FF2" w14:textId="0A32F84C" w:rsidR="00F309E1" w:rsidRDefault="00F309E1" w:rsidP="00D04D93">
            <w:pPr>
              <w:jc w:val="center"/>
            </w:pPr>
            <w:r>
              <w:t>10</w:t>
            </w:r>
          </w:p>
        </w:tc>
        <w:tc>
          <w:tcPr>
            <w:tcW w:w="900" w:type="dxa"/>
          </w:tcPr>
          <w:p w14:paraId="23549D4E" w14:textId="77777777" w:rsidR="00F309E1" w:rsidRDefault="00F309E1" w:rsidP="00D04D93">
            <w:pPr>
              <w:jc w:val="center"/>
            </w:pPr>
          </w:p>
        </w:tc>
      </w:tr>
      <w:tr w:rsidR="00567F77" w:rsidRPr="0047412C" w14:paraId="550FDF37" w14:textId="217C54C0" w:rsidTr="00A23306">
        <w:trPr>
          <w:cnfStyle w:val="000000100000" w:firstRow="0" w:lastRow="0" w:firstColumn="0" w:lastColumn="0" w:oddVBand="0" w:evenVBand="0" w:oddHBand="1" w:evenHBand="0" w:firstRowFirstColumn="0" w:firstRowLastColumn="0" w:lastRowFirstColumn="0" w:lastRowLastColumn="0"/>
        </w:trPr>
        <w:tc>
          <w:tcPr>
            <w:tcW w:w="2425" w:type="dxa"/>
            <w:vAlign w:val="center"/>
          </w:tcPr>
          <w:p w14:paraId="2CC7E860" w14:textId="5CF31499" w:rsidR="00567F77" w:rsidRDefault="00567F77" w:rsidP="00074FA9">
            <w:r>
              <w:t>Safety Features</w:t>
            </w:r>
          </w:p>
        </w:tc>
        <w:tc>
          <w:tcPr>
            <w:tcW w:w="5130" w:type="dxa"/>
            <w:vAlign w:val="center"/>
          </w:tcPr>
          <w:p w14:paraId="0C2A7D26" w14:textId="579CCCDB" w:rsidR="00567F77" w:rsidRDefault="00632568" w:rsidP="005D5F79">
            <w:r>
              <w:t>Trailer</w:t>
            </w:r>
            <w:r w:rsidR="00567F77">
              <w:t xml:space="preserve"> is sturdy, no sharp edges, fasteners are secure, adequate push/pull handles, adequate braking or drag, and a passenger can ride safely.  </w:t>
            </w:r>
          </w:p>
        </w:tc>
        <w:tc>
          <w:tcPr>
            <w:tcW w:w="900" w:type="dxa"/>
            <w:vAlign w:val="center"/>
          </w:tcPr>
          <w:p w14:paraId="469C0DD7" w14:textId="09FE2F96" w:rsidR="00567F77" w:rsidRDefault="00567F77" w:rsidP="00567F77">
            <w:pPr>
              <w:jc w:val="center"/>
            </w:pPr>
            <w:r>
              <w:t>20</w:t>
            </w:r>
          </w:p>
        </w:tc>
        <w:tc>
          <w:tcPr>
            <w:tcW w:w="900" w:type="dxa"/>
          </w:tcPr>
          <w:p w14:paraId="39CC12BB" w14:textId="77777777" w:rsidR="00567F77" w:rsidRDefault="00567F77" w:rsidP="00567F77">
            <w:pPr>
              <w:jc w:val="center"/>
            </w:pPr>
          </w:p>
        </w:tc>
      </w:tr>
      <w:tr w:rsidR="00567F77" w:rsidRPr="0047412C" w14:paraId="320DFEFD" w14:textId="765A67ED" w:rsidTr="00A23306">
        <w:tc>
          <w:tcPr>
            <w:tcW w:w="2425" w:type="dxa"/>
            <w:vAlign w:val="center"/>
          </w:tcPr>
          <w:p w14:paraId="0B25E77F" w14:textId="3DC307E3" w:rsidR="00567F77" w:rsidRDefault="00567F77" w:rsidP="00074FA9">
            <w:r>
              <w:t>Storage System</w:t>
            </w:r>
          </w:p>
        </w:tc>
        <w:tc>
          <w:tcPr>
            <w:tcW w:w="5130" w:type="dxa"/>
            <w:vAlign w:val="center"/>
          </w:tcPr>
          <w:p w14:paraId="482EA976" w14:textId="06E97666" w:rsidR="00567F77" w:rsidRDefault="00567F77" w:rsidP="005D5F79">
            <w:r>
              <w:t xml:space="preserve">The </w:t>
            </w:r>
            <w:r w:rsidR="00632568">
              <w:t>trailer</w:t>
            </w:r>
            <w:r>
              <w:t xml:space="preserve"> must contain all the patrol’s gear and equipment for the day, with neatness and creativity.</w:t>
            </w:r>
          </w:p>
        </w:tc>
        <w:tc>
          <w:tcPr>
            <w:tcW w:w="900" w:type="dxa"/>
            <w:vAlign w:val="center"/>
          </w:tcPr>
          <w:p w14:paraId="4127E1CB" w14:textId="10ABAFF9" w:rsidR="00567F77" w:rsidRDefault="00F309E1" w:rsidP="00567F77">
            <w:pPr>
              <w:jc w:val="center"/>
            </w:pPr>
            <w:r>
              <w:t>20</w:t>
            </w:r>
          </w:p>
        </w:tc>
        <w:tc>
          <w:tcPr>
            <w:tcW w:w="900" w:type="dxa"/>
          </w:tcPr>
          <w:p w14:paraId="0551D3F5" w14:textId="77777777" w:rsidR="00567F77" w:rsidRDefault="00567F77" w:rsidP="00567F77">
            <w:pPr>
              <w:jc w:val="center"/>
            </w:pPr>
          </w:p>
        </w:tc>
      </w:tr>
      <w:tr w:rsidR="00567F77" w:rsidRPr="0047412C" w14:paraId="1A7AC3A2" w14:textId="451B1C6B" w:rsidTr="00A23306">
        <w:trPr>
          <w:cnfStyle w:val="000000100000" w:firstRow="0" w:lastRow="0" w:firstColumn="0" w:lastColumn="0" w:oddVBand="0" w:evenVBand="0" w:oddHBand="1" w:evenHBand="0" w:firstRowFirstColumn="0" w:firstRowLastColumn="0" w:lastRowFirstColumn="0" w:lastRowLastColumn="0"/>
        </w:trPr>
        <w:tc>
          <w:tcPr>
            <w:tcW w:w="2425" w:type="dxa"/>
            <w:vAlign w:val="center"/>
          </w:tcPr>
          <w:p w14:paraId="62CF9CCE" w14:textId="0BC38C5C" w:rsidR="00567F77" w:rsidRDefault="00567F77" w:rsidP="00074FA9">
            <w:r>
              <w:t>Construction &amp; Design</w:t>
            </w:r>
          </w:p>
        </w:tc>
        <w:tc>
          <w:tcPr>
            <w:tcW w:w="5130" w:type="dxa"/>
            <w:vAlign w:val="center"/>
          </w:tcPr>
          <w:p w14:paraId="51BF86FE" w14:textId="6D3C7ACD" w:rsidR="00567F77" w:rsidRDefault="00567F77" w:rsidP="005D5F79">
            <w:r>
              <w:t>Creativity for a “</w:t>
            </w:r>
            <w:r w:rsidR="00632568">
              <w:t>trailer</w:t>
            </w:r>
            <w:r>
              <w:t xml:space="preserve">-like” vehicle </w:t>
            </w:r>
            <w:r w:rsidR="005D5F79">
              <w:t>that shows</w:t>
            </w:r>
            <w:r>
              <w:t xml:space="preserve"> Patrol Spirit!</w:t>
            </w:r>
          </w:p>
        </w:tc>
        <w:tc>
          <w:tcPr>
            <w:tcW w:w="900" w:type="dxa"/>
            <w:vAlign w:val="center"/>
          </w:tcPr>
          <w:p w14:paraId="3BAA974A" w14:textId="532905B8" w:rsidR="00567F77" w:rsidRDefault="00567F77" w:rsidP="00567F77">
            <w:pPr>
              <w:jc w:val="center"/>
            </w:pPr>
            <w:r>
              <w:t>20</w:t>
            </w:r>
          </w:p>
        </w:tc>
        <w:tc>
          <w:tcPr>
            <w:tcW w:w="900" w:type="dxa"/>
          </w:tcPr>
          <w:p w14:paraId="3C1E1455" w14:textId="77777777" w:rsidR="00567F77" w:rsidRDefault="00567F77" w:rsidP="00567F77">
            <w:pPr>
              <w:jc w:val="center"/>
            </w:pPr>
          </w:p>
        </w:tc>
      </w:tr>
      <w:tr w:rsidR="00567F77" w:rsidRPr="0047412C" w14:paraId="638C35EE" w14:textId="68FEC416" w:rsidTr="00A23306">
        <w:tc>
          <w:tcPr>
            <w:tcW w:w="2425" w:type="dxa"/>
            <w:vAlign w:val="center"/>
          </w:tcPr>
          <w:p w14:paraId="3F32F6AF" w14:textId="0AAA47CF" w:rsidR="00567F77" w:rsidRDefault="00567F77" w:rsidP="00074FA9">
            <w:r>
              <w:t>Demonstration</w:t>
            </w:r>
          </w:p>
        </w:tc>
        <w:tc>
          <w:tcPr>
            <w:tcW w:w="5130" w:type="dxa"/>
            <w:vAlign w:val="center"/>
          </w:tcPr>
          <w:p w14:paraId="2194E65C" w14:textId="77777777" w:rsidR="00EE12F0" w:rsidRDefault="00567F77" w:rsidP="005D5F79">
            <w:r>
              <w:t>The Patrol can explain</w:t>
            </w:r>
            <w:r w:rsidR="00EE12F0">
              <w:t>:</w:t>
            </w:r>
          </w:p>
          <w:p w14:paraId="32C965E4" w14:textId="681A1E44" w:rsidR="00EE12F0" w:rsidRDefault="00EE12F0" w:rsidP="005D5F79">
            <w:r>
              <w:t xml:space="preserve">How they operate the </w:t>
            </w:r>
            <w:r w:rsidR="00632568">
              <w:t>trailer</w:t>
            </w:r>
            <w:r>
              <w:t xml:space="preserve"> as a team</w:t>
            </w:r>
          </w:p>
          <w:p w14:paraId="2F7D2CC9" w14:textId="77777777" w:rsidR="00EE12F0" w:rsidRDefault="00EE12F0" w:rsidP="005D5F79">
            <w:r>
              <w:t>How they choose who the passenger is</w:t>
            </w:r>
          </w:p>
          <w:p w14:paraId="5BEE39E5" w14:textId="77777777" w:rsidR="00EE12F0" w:rsidRDefault="00EE12F0" w:rsidP="005D5F79">
            <w:r>
              <w:t>How they chose their gear/equipment</w:t>
            </w:r>
          </w:p>
          <w:p w14:paraId="212E5C49" w14:textId="6F242531" w:rsidR="00567F77" w:rsidRDefault="00EE12F0" w:rsidP="00EE12F0">
            <w:r>
              <w:t>How they organize the equipment</w:t>
            </w:r>
          </w:p>
        </w:tc>
        <w:tc>
          <w:tcPr>
            <w:tcW w:w="900" w:type="dxa"/>
            <w:vAlign w:val="center"/>
          </w:tcPr>
          <w:p w14:paraId="0A9725A7" w14:textId="52FB60C1" w:rsidR="00567F77" w:rsidRDefault="00567F77" w:rsidP="00567F77">
            <w:pPr>
              <w:jc w:val="center"/>
            </w:pPr>
            <w:r>
              <w:t>20</w:t>
            </w:r>
          </w:p>
        </w:tc>
        <w:tc>
          <w:tcPr>
            <w:tcW w:w="900" w:type="dxa"/>
          </w:tcPr>
          <w:p w14:paraId="10B57D93" w14:textId="77777777" w:rsidR="00567F77" w:rsidRDefault="00567F77" w:rsidP="00567F77">
            <w:pPr>
              <w:jc w:val="center"/>
            </w:pPr>
          </w:p>
        </w:tc>
      </w:tr>
      <w:tr w:rsidR="00567F77" w:rsidRPr="0047412C" w14:paraId="2BA024DF" w14:textId="1D9F345D" w:rsidTr="00794583">
        <w:trPr>
          <w:cnfStyle w:val="000000100000" w:firstRow="0" w:lastRow="0" w:firstColumn="0" w:lastColumn="0" w:oddVBand="0" w:evenVBand="0" w:oddHBand="1" w:evenHBand="0" w:firstRowFirstColumn="0" w:firstRowLastColumn="0" w:lastRowFirstColumn="0" w:lastRowLastColumn="0"/>
        </w:trPr>
        <w:tc>
          <w:tcPr>
            <w:tcW w:w="2425" w:type="dxa"/>
          </w:tcPr>
          <w:p w14:paraId="1C6D873E" w14:textId="77777777" w:rsidR="00567F77" w:rsidRDefault="00567F77" w:rsidP="0047412C"/>
        </w:tc>
        <w:tc>
          <w:tcPr>
            <w:tcW w:w="5130" w:type="dxa"/>
          </w:tcPr>
          <w:p w14:paraId="30EA0434" w14:textId="21C833BE" w:rsidR="00567F77" w:rsidRPr="007D7E18" w:rsidRDefault="00567F77" w:rsidP="007D7E18">
            <w:pPr>
              <w:jc w:val="right"/>
              <w:rPr>
                <w:b/>
                <w:bCs/>
              </w:rPr>
            </w:pPr>
            <w:r w:rsidRPr="007D7E18">
              <w:rPr>
                <w:b/>
                <w:bCs/>
              </w:rPr>
              <w:t>Total</w:t>
            </w:r>
          </w:p>
        </w:tc>
        <w:tc>
          <w:tcPr>
            <w:tcW w:w="900" w:type="dxa"/>
          </w:tcPr>
          <w:p w14:paraId="1CB01EF4" w14:textId="09118FFF" w:rsidR="00567F77" w:rsidRPr="007D7E18" w:rsidRDefault="00567F77" w:rsidP="007D7E18">
            <w:pPr>
              <w:jc w:val="center"/>
              <w:rPr>
                <w:b/>
                <w:bCs/>
              </w:rPr>
            </w:pPr>
            <w:r w:rsidRPr="007D7E18">
              <w:rPr>
                <w:b/>
                <w:bCs/>
              </w:rPr>
              <w:t>100</w:t>
            </w:r>
          </w:p>
        </w:tc>
        <w:tc>
          <w:tcPr>
            <w:tcW w:w="900" w:type="dxa"/>
            <w:shd w:val="clear" w:color="auto" w:fill="FFFF00"/>
          </w:tcPr>
          <w:p w14:paraId="7FA8A3F4" w14:textId="77777777" w:rsidR="00567F77" w:rsidRPr="007D7E18" w:rsidRDefault="00567F77" w:rsidP="007D7E18">
            <w:pPr>
              <w:jc w:val="center"/>
              <w:rPr>
                <w:b/>
                <w:bCs/>
              </w:rPr>
            </w:pPr>
          </w:p>
        </w:tc>
      </w:tr>
    </w:tbl>
    <w:p w14:paraId="14840838" w14:textId="77777777" w:rsidR="00133E5D" w:rsidRDefault="00133E5D" w:rsidP="00133E5D">
      <w:bookmarkStart w:id="19" w:name="_Toc229217648"/>
    </w:p>
    <w:p w14:paraId="2480324B" w14:textId="77777777" w:rsidR="00133E5D" w:rsidRDefault="00133E5D" w:rsidP="00133E5D"/>
    <w:bookmarkEnd w:id="19"/>
    <w:p w14:paraId="26FAB005" w14:textId="4AF7C6A6" w:rsidR="00F46558" w:rsidRDefault="003F369B" w:rsidP="00743E20">
      <w:pPr>
        <w:pStyle w:val="Heading2"/>
      </w:pPr>
      <w:r>
        <w:t>Hoist the Flag</w:t>
      </w:r>
    </w:p>
    <w:p w14:paraId="3DD6D4A8" w14:textId="4D95A2BB" w:rsidR="001B20DA" w:rsidRDefault="001B20DA" w:rsidP="001B20DA">
      <w:r>
        <w:t>Staff Provided Materials: None</w:t>
      </w:r>
    </w:p>
    <w:p w14:paraId="3E47D545" w14:textId="77777777" w:rsidR="003B0FAF" w:rsidRDefault="003B0FAF" w:rsidP="001B20DA"/>
    <w:p w14:paraId="3DF8BC3B" w14:textId="1D08F180" w:rsidR="003B0FAF" w:rsidRPr="001B20DA" w:rsidRDefault="003B0FAF" w:rsidP="001B20DA">
      <w:r>
        <w:t xml:space="preserve">Patrols will work together to build a </w:t>
      </w:r>
      <w:r w:rsidR="00133E5D">
        <w:t>flagpole</w:t>
      </w:r>
      <w:r>
        <w:t xml:space="preserve"> and raise their patrol flag.</w:t>
      </w:r>
    </w:p>
    <w:p w14:paraId="173073BB" w14:textId="77777777" w:rsidR="00A23306" w:rsidRDefault="00A23306" w:rsidP="00A23306"/>
    <w:tbl>
      <w:tblPr>
        <w:tblStyle w:val="PlainTable1"/>
        <w:tblW w:w="9355" w:type="dxa"/>
        <w:tblBorders>
          <w:top w:val="single" w:sz="4" w:space="0" w:color="auto"/>
          <w:left w:val="single" w:sz="4" w:space="0" w:color="auto"/>
          <w:bottom w:val="single" w:sz="4" w:space="0" w:color="auto"/>
          <w:right w:val="single" w:sz="4" w:space="0" w:color="auto"/>
        </w:tblBorders>
        <w:tblLook w:val="0420" w:firstRow="1" w:lastRow="0" w:firstColumn="0" w:lastColumn="0" w:noHBand="0" w:noVBand="1"/>
      </w:tblPr>
      <w:tblGrid>
        <w:gridCol w:w="2425"/>
        <w:gridCol w:w="5130"/>
        <w:gridCol w:w="900"/>
        <w:gridCol w:w="900"/>
      </w:tblGrid>
      <w:tr w:rsidR="00A23306" w:rsidRPr="0047412C" w14:paraId="78AD8115" w14:textId="77777777" w:rsidTr="00D04D93">
        <w:trPr>
          <w:cnfStyle w:val="100000000000" w:firstRow="1" w:lastRow="0" w:firstColumn="0" w:lastColumn="0" w:oddVBand="0" w:evenVBand="0" w:oddHBand="0" w:evenHBand="0" w:firstRowFirstColumn="0" w:firstRowLastColumn="0" w:lastRowFirstColumn="0" w:lastRowLastColumn="0"/>
        </w:trPr>
        <w:tc>
          <w:tcPr>
            <w:tcW w:w="2425" w:type="dxa"/>
            <w:vAlign w:val="center"/>
          </w:tcPr>
          <w:p w14:paraId="73B7ECC8" w14:textId="77777777" w:rsidR="00A23306" w:rsidRPr="0047412C" w:rsidRDefault="00A23306" w:rsidP="00D04D93">
            <w:pPr>
              <w:jc w:val="center"/>
            </w:pPr>
            <w:r>
              <w:t>Category</w:t>
            </w:r>
          </w:p>
        </w:tc>
        <w:tc>
          <w:tcPr>
            <w:tcW w:w="5130" w:type="dxa"/>
            <w:vAlign w:val="center"/>
          </w:tcPr>
          <w:p w14:paraId="7203B036" w14:textId="77777777" w:rsidR="00A23306" w:rsidRPr="0047412C" w:rsidRDefault="00A23306" w:rsidP="00D04D93">
            <w:pPr>
              <w:jc w:val="center"/>
            </w:pPr>
            <w:r>
              <w:t>Scoring Criteria</w:t>
            </w:r>
          </w:p>
        </w:tc>
        <w:tc>
          <w:tcPr>
            <w:tcW w:w="900" w:type="dxa"/>
            <w:vAlign w:val="center"/>
          </w:tcPr>
          <w:p w14:paraId="128BF5B1" w14:textId="77777777" w:rsidR="00A23306" w:rsidRDefault="00A23306" w:rsidP="00D04D93">
            <w:pPr>
              <w:jc w:val="center"/>
            </w:pPr>
            <w:r>
              <w:t>Max Pts</w:t>
            </w:r>
          </w:p>
        </w:tc>
        <w:tc>
          <w:tcPr>
            <w:tcW w:w="900" w:type="dxa"/>
            <w:vAlign w:val="center"/>
          </w:tcPr>
          <w:p w14:paraId="1E5D3456" w14:textId="77777777" w:rsidR="00A23306" w:rsidRDefault="00A23306" w:rsidP="00D04D93">
            <w:pPr>
              <w:jc w:val="center"/>
            </w:pPr>
            <w:r>
              <w:t>Score</w:t>
            </w:r>
          </w:p>
        </w:tc>
      </w:tr>
      <w:tr w:rsidR="00A23306" w:rsidRPr="0047412C" w14:paraId="2A6BF857" w14:textId="77777777" w:rsidTr="00D04D93">
        <w:trPr>
          <w:cnfStyle w:val="000000100000" w:firstRow="0" w:lastRow="0" w:firstColumn="0" w:lastColumn="0" w:oddVBand="0" w:evenVBand="0" w:oddHBand="1" w:evenHBand="0" w:firstRowFirstColumn="0" w:firstRowLastColumn="0" w:lastRowFirstColumn="0" w:lastRowLastColumn="0"/>
        </w:trPr>
        <w:tc>
          <w:tcPr>
            <w:tcW w:w="2425" w:type="dxa"/>
            <w:vAlign w:val="center"/>
          </w:tcPr>
          <w:p w14:paraId="333E0B86" w14:textId="071AD8C4" w:rsidR="00A23306" w:rsidRDefault="00794583" w:rsidP="00D04D93">
            <w:r>
              <w:t>Construction Techniques</w:t>
            </w:r>
          </w:p>
        </w:tc>
        <w:tc>
          <w:tcPr>
            <w:tcW w:w="5130" w:type="dxa"/>
            <w:vAlign w:val="center"/>
          </w:tcPr>
          <w:p w14:paraId="6E4CE81F" w14:textId="1D7979B3" w:rsidR="00A23306" w:rsidRDefault="005D1BB0" w:rsidP="00D04D93">
            <w:r>
              <w:t xml:space="preserve">Proper use and execution of Scout skills like lashing and knots, </w:t>
            </w:r>
            <w:r w:rsidR="003D53CE">
              <w:t xml:space="preserve">and </w:t>
            </w:r>
            <w:r>
              <w:t>overall durability</w:t>
            </w:r>
            <w:r w:rsidR="003D53CE">
              <w:t xml:space="preserve">.  </w:t>
            </w:r>
          </w:p>
        </w:tc>
        <w:tc>
          <w:tcPr>
            <w:tcW w:w="900" w:type="dxa"/>
            <w:vAlign w:val="center"/>
          </w:tcPr>
          <w:p w14:paraId="1771E24D" w14:textId="627D5596" w:rsidR="00A23306" w:rsidRDefault="00133E5D" w:rsidP="00D04D93">
            <w:pPr>
              <w:jc w:val="center"/>
            </w:pPr>
            <w:r>
              <w:t>25</w:t>
            </w:r>
          </w:p>
        </w:tc>
        <w:tc>
          <w:tcPr>
            <w:tcW w:w="900" w:type="dxa"/>
          </w:tcPr>
          <w:p w14:paraId="07037353" w14:textId="77777777" w:rsidR="00A23306" w:rsidRDefault="00A23306" w:rsidP="00D04D93">
            <w:pPr>
              <w:jc w:val="center"/>
            </w:pPr>
          </w:p>
        </w:tc>
      </w:tr>
      <w:tr w:rsidR="00A23306" w:rsidRPr="0047412C" w14:paraId="7F1A3BEE" w14:textId="77777777" w:rsidTr="00D04D93">
        <w:tc>
          <w:tcPr>
            <w:tcW w:w="2425" w:type="dxa"/>
            <w:vAlign w:val="center"/>
          </w:tcPr>
          <w:p w14:paraId="0B22FC7F" w14:textId="5EF581B6" w:rsidR="00A23306" w:rsidRDefault="00794583" w:rsidP="00D04D93">
            <w:r>
              <w:t>Functionality</w:t>
            </w:r>
          </w:p>
        </w:tc>
        <w:tc>
          <w:tcPr>
            <w:tcW w:w="5130" w:type="dxa"/>
            <w:vAlign w:val="center"/>
          </w:tcPr>
          <w:p w14:paraId="583D5446" w14:textId="0979B1D3" w:rsidR="00A23306" w:rsidRDefault="005D1BB0" w:rsidP="00D04D93">
            <w:r>
              <w:t>Flag is 10 feet off the ground</w:t>
            </w:r>
            <w:r w:rsidR="00A67A99">
              <w:t>.</w:t>
            </w:r>
          </w:p>
        </w:tc>
        <w:tc>
          <w:tcPr>
            <w:tcW w:w="900" w:type="dxa"/>
            <w:vAlign w:val="center"/>
          </w:tcPr>
          <w:p w14:paraId="43D6EDDA" w14:textId="3C0D34EA" w:rsidR="00A23306" w:rsidRDefault="005D1BB0" w:rsidP="00D04D93">
            <w:pPr>
              <w:jc w:val="center"/>
            </w:pPr>
            <w:r>
              <w:t>25</w:t>
            </w:r>
          </w:p>
        </w:tc>
        <w:tc>
          <w:tcPr>
            <w:tcW w:w="900" w:type="dxa"/>
          </w:tcPr>
          <w:p w14:paraId="276F97AB" w14:textId="77777777" w:rsidR="00A23306" w:rsidRDefault="00A23306" w:rsidP="00D04D93">
            <w:pPr>
              <w:jc w:val="center"/>
            </w:pPr>
          </w:p>
        </w:tc>
      </w:tr>
      <w:tr w:rsidR="00A23306" w:rsidRPr="0047412C" w14:paraId="1EE9F9FF" w14:textId="77777777" w:rsidTr="00D04D93">
        <w:trPr>
          <w:cnfStyle w:val="000000100000" w:firstRow="0" w:lastRow="0" w:firstColumn="0" w:lastColumn="0" w:oddVBand="0" w:evenVBand="0" w:oddHBand="1" w:evenHBand="0" w:firstRowFirstColumn="0" w:firstRowLastColumn="0" w:lastRowFirstColumn="0" w:lastRowLastColumn="0"/>
        </w:trPr>
        <w:tc>
          <w:tcPr>
            <w:tcW w:w="2425" w:type="dxa"/>
            <w:vAlign w:val="center"/>
          </w:tcPr>
          <w:p w14:paraId="2C7A1E3C" w14:textId="5B6AA7A0" w:rsidR="00A23306" w:rsidRDefault="00133E5D" w:rsidP="00D04D93">
            <w:r>
              <w:t>Height</w:t>
            </w:r>
          </w:p>
        </w:tc>
        <w:tc>
          <w:tcPr>
            <w:tcW w:w="5130" w:type="dxa"/>
            <w:vAlign w:val="center"/>
          </w:tcPr>
          <w:p w14:paraId="63E6B88A" w14:textId="300D0D9F" w:rsidR="00A23306" w:rsidRDefault="00133E5D" w:rsidP="00D04D93">
            <w:r>
              <w:t xml:space="preserve">Tallest </w:t>
            </w:r>
            <w:proofErr w:type="spellStart"/>
            <w:r>
              <w:t>Flapole</w:t>
            </w:r>
            <w:proofErr w:type="spellEnd"/>
            <w:r>
              <w:t xml:space="preserve"> (by closing)</w:t>
            </w:r>
          </w:p>
        </w:tc>
        <w:tc>
          <w:tcPr>
            <w:tcW w:w="900" w:type="dxa"/>
            <w:vAlign w:val="center"/>
          </w:tcPr>
          <w:p w14:paraId="254270AF" w14:textId="68516406" w:rsidR="00A23306" w:rsidRDefault="00133E5D" w:rsidP="00D04D93">
            <w:pPr>
              <w:jc w:val="center"/>
            </w:pPr>
            <w:r>
              <w:t>50</w:t>
            </w:r>
          </w:p>
        </w:tc>
        <w:tc>
          <w:tcPr>
            <w:tcW w:w="900" w:type="dxa"/>
          </w:tcPr>
          <w:p w14:paraId="00E9A84B" w14:textId="77777777" w:rsidR="00A23306" w:rsidRDefault="00A23306" w:rsidP="00D04D93">
            <w:pPr>
              <w:jc w:val="center"/>
            </w:pPr>
          </w:p>
        </w:tc>
      </w:tr>
      <w:tr w:rsidR="00A23306" w:rsidRPr="0047412C" w14:paraId="68B49906" w14:textId="77777777" w:rsidTr="00D54A11">
        <w:tc>
          <w:tcPr>
            <w:tcW w:w="2425" w:type="dxa"/>
          </w:tcPr>
          <w:p w14:paraId="0C828EC4" w14:textId="77777777" w:rsidR="00A23306" w:rsidRDefault="00A23306" w:rsidP="00D04D93"/>
        </w:tc>
        <w:tc>
          <w:tcPr>
            <w:tcW w:w="5130" w:type="dxa"/>
          </w:tcPr>
          <w:p w14:paraId="07ABA96F" w14:textId="77777777" w:rsidR="00A23306" w:rsidRPr="007D7E18" w:rsidRDefault="00A23306" w:rsidP="00D04D93">
            <w:pPr>
              <w:jc w:val="right"/>
              <w:rPr>
                <w:b/>
                <w:bCs/>
              </w:rPr>
            </w:pPr>
            <w:r w:rsidRPr="007D7E18">
              <w:rPr>
                <w:b/>
                <w:bCs/>
              </w:rPr>
              <w:t>Total</w:t>
            </w:r>
          </w:p>
        </w:tc>
        <w:tc>
          <w:tcPr>
            <w:tcW w:w="900" w:type="dxa"/>
          </w:tcPr>
          <w:p w14:paraId="5F8FAB97" w14:textId="77777777" w:rsidR="00A23306" w:rsidRPr="007D7E18" w:rsidRDefault="00A23306" w:rsidP="00D04D93">
            <w:pPr>
              <w:jc w:val="center"/>
              <w:rPr>
                <w:b/>
                <w:bCs/>
              </w:rPr>
            </w:pPr>
            <w:r w:rsidRPr="007D7E18">
              <w:rPr>
                <w:b/>
                <w:bCs/>
              </w:rPr>
              <w:t>100</w:t>
            </w:r>
          </w:p>
        </w:tc>
        <w:tc>
          <w:tcPr>
            <w:tcW w:w="900" w:type="dxa"/>
            <w:shd w:val="clear" w:color="auto" w:fill="FFFF00"/>
          </w:tcPr>
          <w:p w14:paraId="25B69666" w14:textId="77777777" w:rsidR="00A23306" w:rsidRPr="007D7E18" w:rsidRDefault="00A23306" w:rsidP="00D04D93">
            <w:pPr>
              <w:jc w:val="center"/>
              <w:rPr>
                <w:b/>
                <w:bCs/>
              </w:rPr>
            </w:pPr>
          </w:p>
        </w:tc>
      </w:tr>
    </w:tbl>
    <w:p w14:paraId="4E3A6C31" w14:textId="77777777" w:rsidR="00A23306" w:rsidRDefault="00A23306" w:rsidP="00A23306"/>
    <w:tbl>
      <w:tblPr>
        <w:tblStyle w:val="PlainTable1"/>
        <w:tblW w:w="9355" w:type="dxa"/>
        <w:tblBorders>
          <w:top w:val="single" w:sz="4" w:space="0" w:color="auto"/>
          <w:left w:val="single" w:sz="4" w:space="0" w:color="auto"/>
          <w:bottom w:val="single" w:sz="4" w:space="0" w:color="auto"/>
          <w:right w:val="single" w:sz="4" w:space="0" w:color="auto"/>
        </w:tblBorders>
        <w:tblLayout w:type="fixed"/>
        <w:tblLook w:val="0420" w:firstRow="1" w:lastRow="0" w:firstColumn="0" w:lastColumn="0" w:noHBand="0" w:noVBand="1"/>
      </w:tblPr>
      <w:tblGrid>
        <w:gridCol w:w="2695"/>
        <w:gridCol w:w="6660"/>
      </w:tblGrid>
      <w:tr w:rsidR="00A23306" w:rsidRPr="0047412C" w14:paraId="7D019BAC" w14:textId="77777777" w:rsidTr="00D04D93">
        <w:trPr>
          <w:cnfStyle w:val="100000000000" w:firstRow="1" w:lastRow="0" w:firstColumn="0" w:lastColumn="0" w:oddVBand="0" w:evenVBand="0" w:oddHBand="0" w:evenHBand="0" w:firstRowFirstColumn="0" w:firstRowLastColumn="0" w:lastRowFirstColumn="0" w:lastRowLastColumn="0"/>
        </w:trPr>
        <w:tc>
          <w:tcPr>
            <w:tcW w:w="2695" w:type="dxa"/>
            <w:vAlign w:val="center"/>
          </w:tcPr>
          <w:p w14:paraId="645F28FF" w14:textId="77777777" w:rsidR="00A23306" w:rsidRDefault="00A23306" w:rsidP="00D04D93">
            <w:r>
              <w:t>Unit # and Patrol Name:</w:t>
            </w:r>
          </w:p>
        </w:tc>
        <w:tc>
          <w:tcPr>
            <w:tcW w:w="6660" w:type="dxa"/>
            <w:vAlign w:val="center"/>
          </w:tcPr>
          <w:p w14:paraId="31B4B7F2" w14:textId="77777777" w:rsidR="00A23306" w:rsidRDefault="00A23306" w:rsidP="00D04D93">
            <w:pPr>
              <w:jc w:val="center"/>
            </w:pPr>
          </w:p>
        </w:tc>
      </w:tr>
      <w:tr w:rsidR="00A23306" w:rsidRPr="0047412C" w14:paraId="7A421725" w14:textId="77777777" w:rsidTr="00D04D93">
        <w:trPr>
          <w:cnfStyle w:val="000000100000" w:firstRow="0" w:lastRow="0" w:firstColumn="0" w:lastColumn="0" w:oddVBand="0" w:evenVBand="0" w:oddHBand="1" w:evenHBand="0" w:firstRowFirstColumn="0" w:firstRowLastColumn="0" w:lastRowFirstColumn="0" w:lastRowLastColumn="0"/>
        </w:trPr>
        <w:tc>
          <w:tcPr>
            <w:tcW w:w="2695" w:type="dxa"/>
            <w:vAlign w:val="center"/>
          </w:tcPr>
          <w:p w14:paraId="41BE10BE" w14:textId="77777777" w:rsidR="00A23306" w:rsidRPr="00074FA9" w:rsidRDefault="00A23306" w:rsidP="00D04D93">
            <w:pPr>
              <w:rPr>
                <w:b/>
                <w:bCs/>
              </w:rPr>
            </w:pPr>
            <w:r w:rsidRPr="00074FA9">
              <w:rPr>
                <w:b/>
                <w:bCs/>
              </w:rPr>
              <w:t>Patrol Leader Name</w:t>
            </w:r>
            <w:r>
              <w:rPr>
                <w:b/>
                <w:bCs/>
              </w:rPr>
              <w:t>:</w:t>
            </w:r>
          </w:p>
        </w:tc>
        <w:tc>
          <w:tcPr>
            <w:tcW w:w="6660" w:type="dxa"/>
            <w:vAlign w:val="center"/>
          </w:tcPr>
          <w:p w14:paraId="33951B39" w14:textId="77777777" w:rsidR="00A23306" w:rsidRPr="00074FA9" w:rsidRDefault="00A23306" w:rsidP="00D04D93">
            <w:pPr>
              <w:jc w:val="center"/>
              <w:rPr>
                <w:b/>
                <w:bCs/>
              </w:rPr>
            </w:pPr>
          </w:p>
        </w:tc>
      </w:tr>
      <w:tr w:rsidR="00A23306" w:rsidRPr="0047412C" w14:paraId="1C29C05C" w14:textId="77777777" w:rsidTr="00D04D93">
        <w:tc>
          <w:tcPr>
            <w:tcW w:w="2695" w:type="dxa"/>
            <w:vAlign w:val="center"/>
          </w:tcPr>
          <w:p w14:paraId="547EE48B" w14:textId="01F87CED" w:rsidR="00A23306" w:rsidRPr="00074FA9" w:rsidRDefault="007A35B5" w:rsidP="00D04D93">
            <w:pPr>
              <w:rPr>
                <w:b/>
                <w:bCs/>
              </w:rPr>
            </w:pPr>
            <w:r>
              <w:rPr>
                <w:b/>
                <w:bCs/>
              </w:rPr>
              <w:t>Judge</w:t>
            </w:r>
            <w:r w:rsidR="00A23306" w:rsidRPr="00074FA9">
              <w:rPr>
                <w:b/>
                <w:bCs/>
              </w:rPr>
              <w:t xml:space="preserve"> Names</w:t>
            </w:r>
            <w:r w:rsidR="00A23306">
              <w:rPr>
                <w:b/>
                <w:bCs/>
              </w:rPr>
              <w:t>:</w:t>
            </w:r>
          </w:p>
        </w:tc>
        <w:tc>
          <w:tcPr>
            <w:tcW w:w="6660" w:type="dxa"/>
            <w:vAlign w:val="center"/>
          </w:tcPr>
          <w:p w14:paraId="23129D50" w14:textId="77777777" w:rsidR="00A23306" w:rsidRPr="00074FA9" w:rsidRDefault="00A23306" w:rsidP="00D04D93">
            <w:pPr>
              <w:jc w:val="center"/>
              <w:rPr>
                <w:b/>
                <w:bCs/>
              </w:rPr>
            </w:pPr>
          </w:p>
        </w:tc>
      </w:tr>
      <w:tr w:rsidR="00A23306" w:rsidRPr="0047412C" w14:paraId="0CD02DC0" w14:textId="77777777" w:rsidTr="00D04D93">
        <w:trPr>
          <w:cnfStyle w:val="000000100000" w:firstRow="0" w:lastRow="0" w:firstColumn="0" w:lastColumn="0" w:oddVBand="0" w:evenVBand="0" w:oddHBand="1" w:evenHBand="0" w:firstRowFirstColumn="0" w:firstRowLastColumn="0" w:lastRowFirstColumn="0" w:lastRowLastColumn="0"/>
        </w:trPr>
        <w:tc>
          <w:tcPr>
            <w:tcW w:w="2695" w:type="dxa"/>
            <w:vAlign w:val="center"/>
          </w:tcPr>
          <w:p w14:paraId="08C5490A" w14:textId="29FA131C" w:rsidR="00A23306" w:rsidRPr="00074FA9" w:rsidRDefault="007A35B5" w:rsidP="00D04D93">
            <w:pPr>
              <w:rPr>
                <w:b/>
                <w:bCs/>
              </w:rPr>
            </w:pPr>
            <w:r>
              <w:rPr>
                <w:b/>
                <w:bCs/>
              </w:rPr>
              <w:t>Judge</w:t>
            </w:r>
            <w:r w:rsidR="00A23306">
              <w:rPr>
                <w:b/>
                <w:bCs/>
              </w:rPr>
              <w:t xml:space="preserve"> Comments:</w:t>
            </w:r>
          </w:p>
        </w:tc>
        <w:tc>
          <w:tcPr>
            <w:tcW w:w="6660" w:type="dxa"/>
            <w:vAlign w:val="center"/>
          </w:tcPr>
          <w:p w14:paraId="138FC047" w14:textId="77777777" w:rsidR="00A23306" w:rsidRPr="00074FA9" w:rsidRDefault="00A23306" w:rsidP="00D04D93">
            <w:pPr>
              <w:jc w:val="center"/>
              <w:rPr>
                <w:b/>
                <w:bCs/>
              </w:rPr>
            </w:pPr>
          </w:p>
        </w:tc>
      </w:tr>
      <w:tr w:rsidR="00A23306" w:rsidRPr="0047412C" w14:paraId="7663DA3F" w14:textId="77777777" w:rsidTr="00D04D93">
        <w:trPr>
          <w:trHeight w:val="3020"/>
        </w:trPr>
        <w:tc>
          <w:tcPr>
            <w:tcW w:w="9355" w:type="dxa"/>
            <w:gridSpan w:val="2"/>
            <w:vAlign w:val="center"/>
          </w:tcPr>
          <w:p w14:paraId="2977DCF1" w14:textId="77777777" w:rsidR="00A23306" w:rsidRPr="00074FA9" w:rsidRDefault="00A23306" w:rsidP="00D04D93">
            <w:pPr>
              <w:jc w:val="center"/>
              <w:rPr>
                <w:b/>
                <w:bCs/>
              </w:rPr>
            </w:pPr>
          </w:p>
        </w:tc>
      </w:tr>
    </w:tbl>
    <w:p w14:paraId="49F316A1" w14:textId="1B85ADB4" w:rsidR="00D54A11" w:rsidRDefault="00D54A11" w:rsidP="00A23306"/>
    <w:p w14:paraId="72659766" w14:textId="77777777" w:rsidR="00D54A11" w:rsidRDefault="00D54A11">
      <w:pPr>
        <w:spacing w:after="160" w:line="259" w:lineRule="auto"/>
      </w:pPr>
      <w:r>
        <w:br w:type="page"/>
      </w:r>
    </w:p>
    <w:p w14:paraId="3B033997" w14:textId="1E9214BB" w:rsidR="00AD7B75" w:rsidRDefault="00AD7B75" w:rsidP="00AD7B75">
      <w:pPr>
        <w:pStyle w:val="Heading2"/>
      </w:pPr>
      <w:bookmarkStart w:id="20" w:name="_Toc203857870"/>
      <w:bookmarkStart w:id="21" w:name="_Toc229217650"/>
      <w:r>
        <w:t>Trailer Driving Scoresheet</w:t>
      </w:r>
      <w:bookmarkEnd w:id="20"/>
    </w:p>
    <w:p w14:paraId="05C52D13" w14:textId="77777777" w:rsidR="00AD7B75" w:rsidRDefault="00AD7B75" w:rsidP="00AD7B75">
      <w:r>
        <w:t>Staff Provided Materials: Obstacle Course</w:t>
      </w:r>
    </w:p>
    <w:p w14:paraId="785EF5DC" w14:textId="77777777" w:rsidR="00AD7B75" w:rsidRDefault="00AD7B75" w:rsidP="00AD7B75"/>
    <w:p w14:paraId="6E0AEF75" w14:textId="45FFA685" w:rsidR="00AD7B75" w:rsidRDefault="00AD7B75" w:rsidP="00AD7B75">
      <w:r>
        <w:t xml:space="preserve">Patrols will work together to navigate a </w:t>
      </w:r>
      <w:r w:rsidR="00632568">
        <w:t>trailer</w:t>
      </w:r>
      <w:r>
        <w:t xml:space="preserve"> obstacle course.</w:t>
      </w:r>
    </w:p>
    <w:p w14:paraId="34914321" w14:textId="77777777" w:rsidR="00AD7B75" w:rsidRDefault="00AD7B75" w:rsidP="00AD7B75"/>
    <w:tbl>
      <w:tblPr>
        <w:tblStyle w:val="PlainTable1"/>
        <w:tblW w:w="9355" w:type="dxa"/>
        <w:tblBorders>
          <w:top w:val="single" w:sz="4" w:space="0" w:color="auto"/>
          <w:left w:val="single" w:sz="4" w:space="0" w:color="auto"/>
          <w:bottom w:val="single" w:sz="4" w:space="0" w:color="auto"/>
          <w:right w:val="single" w:sz="4" w:space="0" w:color="auto"/>
        </w:tblBorders>
        <w:tblLook w:val="0420" w:firstRow="1" w:lastRow="0" w:firstColumn="0" w:lastColumn="0" w:noHBand="0" w:noVBand="1"/>
      </w:tblPr>
      <w:tblGrid>
        <w:gridCol w:w="2425"/>
        <w:gridCol w:w="5130"/>
        <w:gridCol w:w="900"/>
        <w:gridCol w:w="900"/>
      </w:tblGrid>
      <w:tr w:rsidR="00AD7B75" w:rsidRPr="0047412C" w14:paraId="54E7E5A0" w14:textId="77777777" w:rsidTr="0037362B">
        <w:trPr>
          <w:cnfStyle w:val="100000000000" w:firstRow="1" w:lastRow="0" w:firstColumn="0" w:lastColumn="0" w:oddVBand="0" w:evenVBand="0" w:oddHBand="0" w:evenHBand="0" w:firstRowFirstColumn="0" w:firstRowLastColumn="0" w:lastRowFirstColumn="0" w:lastRowLastColumn="0"/>
        </w:trPr>
        <w:tc>
          <w:tcPr>
            <w:tcW w:w="2425" w:type="dxa"/>
            <w:vAlign w:val="center"/>
          </w:tcPr>
          <w:p w14:paraId="43C92AEB" w14:textId="77777777" w:rsidR="00AD7B75" w:rsidRPr="0047412C" w:rsidRDefault="00AD7B75" w:rsidP="0037362B">
            <w:pPr>
              <w:jc w:val="center"/>
            </w:pPr>
            <w:r>
              <w:t>Category</w:t>
            </w:r>
          </w:p>
        </w:tc>
        <w:tc>
          <w:tcPr>
            <w:tcW w:w="5130" w:type="dxa"/>
            <w:vAlign w:val="center"/>
          </w:tcPr>
          <w:p w14:paraId="178062B9" w14:textId="77777777" w:rsidR="00AD7B75" w:rsidRPr="0047412C" w:rsidRDefault="00AD7B75" w:rsidP="0037362B">
            <w:pPr>
              <w:jc w:val="center"/>
            </w:pPr>
            <w:r>
              <w:t>Scoring Criteria</w:t>
            </w:r>
          </w:p>
        </w:tc>
        <w:tc>
          <w:tcPr>
            <w:tcW w:w="900" w:type="dxa"/>
            <w:vAlign w:val="center"/>
          </w:tcPr>
          <w:p w14:paraId="33581585" w14:textId="77777777" w:rsidR="00AD7B75" w:rsidRDefault="00AD7B75" w:rsidP="0037362B">
            <w:pPr>
              <w:jc w:val="center"/>
            </w:pPr>
            <w:r>
              <w:t>Max Pts</w:t>
            </w:r>
          </w:p>
        </w:tc>
        <w:tc>
          <w:tcPr>
            <w:tcW w:w="900" w:type="dxa"/>
            <w:vAlign w:val="center"/>
          </w:tcPr>
          <w:p w14:paraId="553E5FA3" w14:textId="77777777" w:rsidR="00AD7B75" w:rsidRDefault="00AD7B75" w:rsidP="0037362B">
            <w:pPr>
              <w:jc w:val="center"/>
            </w:pPr>
            <w:r>
              <w:t>Score</w:t>
            </w:r>
          </w:p>
        </w:tc>
      </w:tr>
      <w:tr w:rsidR="00AD7B75" w:rsidRPr="0047412C" w14:paraId="26D8798A" w14:textId="77777777" w:rsidTr="0037362B">
        <w:trPr>
          <w:cnfStyle w:val="000000100000" w:firstRow="0" w:lastRow="0" w:firstColumn="0" w:lastColumn="0" w:oddVBand="0" w:evenVBand="0" w:oddHBand="1" w:evenHBand="0" w:firstRowFirstColumn="0" w:firstRowLastColumn="0" w:lastRowFirstColumn="0" w:lastRowLastColumn="0"/>
        </w:trPr>
        <w:tc>
          <w:tcPr>
            <w:tcW w:w="2425" w:type="dxa"/>
            <w:vAlign w:val="center"/>
          </w:tcPr>
          <w:p w14:paraId="5F611D2A" w14:textId="77777777" w:rsidR="00AD7B75" w:rsidRDefault="00AD7B75" w:rsidP="0037362B">
            <w:r>
              <w:t>Construction Techniques</w:t>
            </w:r>
          </w:p>
        </w:tc>
        <w:tc>
          <w:tcPr>
            <w:tcW w:w="5130" w:type="dxa"/>
            <w:vAlign w:val="center"/>
          </w:tcPr>
          <w:p w14:paraId="2BA8BFA2" w14:textId="60E46ED9" w:rsidR="00AD7B75" w:rsidRDefault="00632568" w:rsidP="0037362B">
            <w:r>
              <w:t>Trailer</w:t>
            </w:r>
            <w:r w:rsidR="00AD7B75">
              <w:t xml:space="preserve"> efficiently completes the course without falling apart or needing repairs.</w:t>
            </w:r>
          </w:p>
        </w:tc>
        <w:tc>
          <w:tcPr>
            <w:tcW w:w="900" w:type="dxa"/>
            <w:vAlign w:val="center"/>
          </w:tcPr>
          <w:p w14:paraId="03CC687F" w14:textId="77777777" w:rsidR="00AD7B75" w:rsidRDefault="00AD7B75" w:rsidP="0037362B">
            <w:pPr>
              <w:jc w:val="center"/>
            </w:pPr>
            <w:r>
              <w:t>50</w:t>
            </w:r>
          </w:p>
        </w:tc>
        <w:tc>
          <w:tcPr>
            <w:tcW w:w="900" w:type="dxa"/>
          </w:tcPr>
          <w:p w14:paraId="53D17DEB" w14:textId="77777777" w:rsidR="00AD7B75" w:rsidRDefault="00AD7B75" w:rsidP="0037362B">
            <w:pPr>
              <w:jc w:val="center"/>
            </w:pPr>
          </w:p>
        </w:tc>
      </w:tr>
      <w:tr w:rsidR="00AD7B75" w:rsidRPr="0047412C" w14:paraId="08A066D8" w14:textId="77777777" w:rsidTr="0037362B">
        <w:tc>
          <w:tcPr>
            <w:tcW w:w="2425" w:type="dxa"/>
            <w:vAlign w:val="center"/>
          </w:tcPr>
          <w:p w14:paraId="59BB5C74" w14:textId="77777777" w:rsidR="00AD7B75" w:rsidRDefault="00AD7B75" w:rsidP="0037362B">
            <w:r>
              <w:t>Time</w:t>
            </w:r>
          </w:p>
        </w:tc>
        <w:tc>
          <w:tcPr>
            <w:tcW w:w="5130" w:type="dxa"/>
            <w:vAlign w:val="center"/>
          </w:tcPr>
          <w:p w14:paraId="03D6A643" w14:textId="77777777" w:rsidR="00AD7B75" w:rsidRDefault="00AD7B75" w:rsidP="0037362B">
            <w:r>
              <w:t>Points based on completion time and ranked against participating patrols.</w:t>
            </w:r>
          </w:p>
        </w:tc>
        <w:tc>
          <w:tcPr>
            <w:tcW w:w="900" w:type="dxa"/>
            <w:vAlign w:val="center"/>
          </w:tcPr>
          <w:p w14:paraId="5CB4FCD4" w14:textId="77777777" w:rsidR="00AD7B75" w:rsidRDefault="00AD7B75" w:rsidP="0037362B">
            <w:pPr>
              <w:jc w:val="center"/>
            </w:pPr>
            <w:r>
              <w:t>40</w:t>
            </w:r>
          </w:p>
        </w:tc>
        <w:tc>
          <w:tcPr>
            <w:tcW w:w="900" w:type="dxa"/>
          </w:tcPr>
          <w:p w14:paraId="26543C77" w14:textId="77777777" w:rsidR="00AD7B75" w:rsidRDefault="00AD7B75" w:rsidP="0037362B">
            <w:pPr>
              <w:jc w:val="center"/>
            </w:pPr>
          </w:p>
        </w:tc>
      </w:tr>
      <w:tr w:rsidR="00AD7B75" w:rsidRPr="0047412C" w14:paraId="10B64BAD" w14:textId="77777777" w:rsidTr="0037362B">
        <w:trPr>
          <w:cnfStyle w:val="000000100000" w:firstRow="0" w:lastRow="0" w:firstColumn="0" w:lastColumn="0" w:oddVBand="0" w:evenVBand="0" w:oddHBand="1" w:evenHBand="0" w:firstRowFirstColumn="0" w:firstRowLastColumn="0" w:lastRowFirstColumn="0" w:lastRowLastColumn="0"/>
          <w:trHeight w:val="539"/>
        </w:trPr>
        <w:tc>
          <w:tcPr>
            <w:tcW w:w="2425" w:type="dxa"/>
            <w:vAlign w:val="center"/>
          </w:tcPr>
          <w:p w14:paraId="0C961622" w14:textId="77777777" w:rsidR="00AD7B75" w:rsidRDefault="00AD7B75" w:rsidP="0037362B">
            <w:r>
              <w:t>Patrol Spirit &amp; Teamwork</w:t>
            </w:r>
          </w:p>
        </w:tc>
        <w:tc>
          <w:tcPr>
            <w:tcW w:w="5130" w:type="dxa"/>
            <w:vAlign w:val="center"/>
          </w:tcPr>
          <w:p w14:paraId="74DBC986" w14:textId="77777777" w:rsidR="00AD7B75" w:rsidRDefault="00AD7B75" w:rsidP="0037362B">
            <w:r>
              <w:t>Clear display of teamwork, collaboration, and Scout Spirit.</w:t>
            </w:r>
          </w:p>
        </w:tc>
        <w:tc>
          <w:tcPr>
            <w:tcW w:w="900" w:type="dxa"/>
            <w:vAlign w:val="center"/>
          </w:tcPr>
          <w:p w14:paraId="2ECF1C35" w14:textId="77777777" w:rsidR="00AD7B75" w:rsidRDefault="00AD7B75" w:rsidP="0037362B">
            <w:pPr>
              <w:jc w:val="center"/>
            </w:pPr>
            <w:r>
              <w:t>10</w:t>
            </w:r>
          </w:p>
        </w:tc>
        <w:tc>
          <w:tcPr>
            <w:tcW w:w="900" w:type="dxa"/>
          </w:tcPr>
          <w:p w14:paraId="5A79E0EA" w14:textId="77777777" w:rsidR="00AD7B75" w:rsidRDefault="00AD7B75" w:rsidP="0037362B">
            <w:pPr>
              <w:jc w:val="center"/>
            </w:pPr>
          </w:p>
        </w:tc>
      </w:tr>
      <w:tr w:rsidR="00AD7B75" w:rsidRPr="0047412C" w14:paraId="49F97BDF" w14:textId="77777777" w:rsidTr="0037362B">
        <w:tc>
          <w:tcPr>
            <w:tcW w:w="2425" w:type="dxa"/>
          </w:tcPr>
          <w:p w14:paraId="3C81D715" w14:textId="77777777" w:rsidR="00AD7B75" w:rsidRDefault="00AD7B75" w:rsidP="0037362B"/>
        </w:tc>
        <w:tc>
          <w:tcPr>
            <w:tcW w:w="5130" w:type="dxa"/>
          </w:tcPr>
          <w:p w14:paraId="5C25130C" w14:textId="77777777" w:rsidR="00AD7B75" w:rsidRPr="007D7E18" w:rsidRDefault="00AD7B75" w:rsidP="0037362B">
            <w:pPr>
              <w:jc w:val="right"/>
              <w:rPr>
                <w:b/>
                <w:bCs/>
              </w:rPr>
            </w:pPr>
            <w:r w:rsidRPr="007D7E18">
              <w:rPr>
                <w:b/>
                <w:bCs/>
              </w:rPr>
              <w:t>Total</w:t>
            </w:r>
          </w:p>
        </w:tc>
        <w:tc>
          <w:tcPr>
            <w:tcW w:w="900" w:type="dxa"/>
          </w:tcPr>
          <w:p w14:paraId="1558AC12" w14:textId="77777777" w:rsidR="00AD7B75" w:rsidRPr="007D7E18" w:rsidRDefault="00AD7B75" w:rsidP="0037362B">
            <w:pPr>
              <w:jc w:val="center"/>
              <w:rPr>
                <w:b/>
                <w:bCs/>
              </w:rPr>
            </w:pPr>
            <w:r w:rsidRPr="007D7E18">
              <w:rPr>
                <w:b/>
                <w:bCs/>
              </w:rPr>
              <w:t>100</w:t>
            </w:r>
          </w:p>
        </w:tc>
        <w:tc>
          <w:tcPr>
            <w:tcW w:w="900" w:type="dxa"/>
            <w:shd w:val="clear" w:color="auto" w:fill="FFFF00"/>
          </w:tcPr>
          <w:p w14:paraId="05CDF9EC" w14:textId="77777777" w:rsidR="00AD7B75" w:rsidRPr="007D7E18" w:rsidRDefault="00AD7B75" w:rsidP="0037362B">
            <w:pPr>
              <w:jc w:val="center"/>
              <w:rPr>
                <w:b/>
                <w:bCs/>
              </w:rPr>
            </w:pPr>
          </w:p>
        </w:tc>
      </w:tr>
    </w:tbl>
    <w:p w14:paraId="0311E924" w14:textId="77777777" w:rsidR="00AD7B75" w:rsidRDefault="00AD7B75" w:rsidP="00AD7B75"/>
    <w:tbl>
      <w:tblPr>
        <w:tblStyle w:val="PlainTable1"/>
        <w:tblW w:w="9355" w:type="dxa"/>
        <w:tblBorders>
          <w:top w:val="single" w:sz="4" w:space="0" w:color="auto"/>
          <w:left w:val="single" w:sz="4" w:space="0" w:color="auto"/>
          <w:bottom w:val="single" w:sz="4" w:space="0" w:color="auto"/>
          <w:right w:val="single" w:sz="4" w:space="0" w:color="auto"/>
        </w:tblBorders>
        <w:tblLayout w:type="fixed"/>
        <w:tblLook w:val="0420" w:firstRow="1" w:lastRow="0" w:firstColumn="0" w:lastColumn="0" w:noHBand="0" w:noVBand="1"/>
      </w:tblPr>
      <w:tblGrid>
        <w:gridCol w:w="2695"/>
        <w:gridCol w:w="6660"/>
      </w:tblGrid>
      <w:tr w:rsidR="00AD7B75" w:rsidRPr="0047412C" w14:paraId="491698DD" w14:textId="77777777" w:rsidTr="0037362B">
        <w:trPr>
          <w:cnfStyle w:val="100000000000" w:firstRow="1" w:lastRow="0" w:firstColumn="0" w:lastColumn="0" w:oddVBand="0" w:evenVBand="0" w:oddHBand="0" w:evenHBand="0" w:firstRowFirstColumn="0" w:firstRowLastColumn="0" w:lastRowFirstColumn="0" w:lastRowLastColumn="0"/>
        </w:trPr>
        <w:tc>
          <w:tcPr>
            <w:tcW w:w="2695" w:type="dxa"/>
            <w:vAlign w:val="center"/>
          </w:tcPr>
          <w:p w14:paraId="6129B65C" w14:textId="77777777" w:rsidR="00AD7B75" w:rsidRDefault="00AD7B75" w:rsidP="0037362B">
            <w:r>
              <w:t>Unit # and Patrol Name:</w:t>
            </w:r>
          </w:p>
        </w:tc>
        <w:tc>
          <w:tcPr>
            <w:tcW w:w="6660" w:type="dxa"/>
            <w:vAlign w:val="center"/>
          </w:tcPr>
          <w:p w14:paraId="1845CEAE" w14:textId="77777777" w:rsidR="00AD7B75" w:rsidRDefault="00AD7B75" w:rsidP="0037362B">
            <w:pPr>
              <w:jc w:val="center"/>
            </w:pPr>
          </w:p>
        </w:tc>
      </w:tr>
      <w:tr w:rsidR="00AD7B75" w:rsidRPr="0047412C" w14:paraId="2AE3D0B3" w14:textId="77777777" w:rsidTr="0037362B">
        <w:trPr>
          <w:cnfStyle w:val="000000100000" w:firstRow="0" w:lastRow="0" w:firstColumn="0" w:lastColumn="0" w:oddVBand="0" w:evenVBand="0" w:oddHBand="1" w:evenHBand="0" w:firstRowFirstColumn="0" w:firstRowLastColumn="0" w:lastRowFirstColumn="0" w:lastRowLastColumn="0"/>
        </w:trPr>
        <w:tc>
          <w:tcPr>
            <w:tcW w:w="2695" w:type="dxa"/>
            <w:vAlign w:val="center"/>
          </w:tcPr>
          <w:p w14:paraId="02F34436" w14:textId="77777777" w:rsidR="00AD7B75" w:rsidRPr="00074FA9" w:rsidRDefault="00AD7B75" w:rsidP="0037362B">
            <w:pPr>
              <w:rPr>
                <w:b/>
                <w:bCs/>
              </w:rPr>
            </w:pPr>
            <w:r w:rsidRPr="00074FA9">
              <w:rPr>
                <w:b/>
                <w:bCs/>
              </w:rPr>
              <w:t>Patrol Leader Name</w:t>
            </w:r>
            <w:r>
              <w:rPr>
                <w:b/>
                <w:bCs/>
              </w:rPr>
              <w:t>:</w:t>
            </w:r>
          </w:p>
        </w:tc>
        <w:tc>
          <w:tcPr>
            <w:tcW w:w="6660" w:type="dxa"/>
            <w:vAlign w:val="center"/>
          </w:tcPr>
          <w:p w14:paraId="498C6AA3" w14:textId="77777777" w:rsidR="00AD7B75" w:rsidRPr="00074FA9" w:rsidRDefault="00AD7B75" w:rsidP="0037362B">
            <w:pPr>
              <w:jc w:val="center"/>
              <w:rPr>
                <w:b/>
                <w:bCs/>
              </w:rPr>
            </w:pPr>
          </w:p>
        </w:tc>
      </w:tr>
      <w:tr w:rsidR="00AD7B75" w:rsidRPr="0047412C" w14:paraId="0F1609FE" w14:textId="77777777" w:rsidTr="0037362B">
        <w:tc>
          <w:tcPr>
            <w:tcW w:w="2695" w:type="dxa"/>
            <w:vAlign w:val="center"/>
          </w:tcPr>
          <w:p w14:paraId="00CA3993" w14:textId="77777777" w:rsidR="00AD7B75" w:rsidRPr="00074FA9" w:rsidRDefault="00AD7B75" w:rsidP="0037362B">
            <w:pPr>
              <w:rPr>
                <w:b/>
                <w:bCs/>
              </w:rPr>
            </w:pPr>
            <w:r>
              <w:rPr>
                <w:b/>
                <w:bCs/>
              </w:rPr>
              <w:t>Judge</w:t>
            </w:r>
            <w:r w:rsidRPr="00074FA9">
              <w:rPr>
                <w:b/>
                <w:bCs/>
              </w:rPr>
              <w:t xml:space="preserve"> Names</w:t>
            </w:r>
            <w:r>
              <w:rPr>
                <w:b/>
                <w:bCs/>
              </w:rPr>
              <w:t>:</w:t>
            </w:r>
          </w:p>
        </w:tc>
        <w:tc>
          <w:tcPr>
            <w:tcW w:w="6660" w:type="dxa"/>
            <w:vAlign w:val="center"/>
          </w:tcPr>
          <w:p w14:paraId="690F6802" w14:textId="77777777" w:rsidR="00AD7B75" w:rsidRPr="00074FA9" w:rsidRDefault="00AD7B75" w:rsidP="0037362B">
            <w:pPr>
              <w:jc w:val="center"/>
              <w:rPr>
                <w:b/>
                <w:bCs/>
              </w:rPr>
            </w:pPr>
          </w:p>
        </w:tc>
      </w:tr>
      <w:tr w:rsidR="00AD7B75" w:rsidRPr="0047412C" w14:paraId="50AF1FEA" w14:textId="77777777" w:rsidTr="0037362B">
        <w:trPr>
          <w:cnfStyle w:val="000000100000" w:firstRow="0" w:lastRow="0" w:firstColumn="0" w:lastColumn="0" w:oddVBand="0" w:evenVBand="0" w:oddHBand="1" w:evenHBand="0" w:firstRowFirstColumn="0" w:firstRowLastColumn="0" w:lastRowFirstColumn="0" w:lastRowLastColumn="0"/>
        </w:trPr>
        <w:tc>
          <w:tcPr>
            <w:tcW w:w="2695" w:type="dxa"/>
            <w:vAlign w:val="center"/>
          </w:tcPr>
          <w:p w14:paraId="5B8A1E7A" w14:textId="77777777" w:rsidR="00AD7B75" w:rsidRPr="00074FA9" w:rsidRDefault="00AD7B75" w:rsidP="0037362B">
            <w:pPr>
              <w:rPr>
                <w:b/>
                <w:bCs/>
              </w:rPr>
            </w:pPr>
            <w:r>
              <w:rPr>
                <w:b/>
                <w:bCs/>
              </w:rPr>
              <w:t>Judge Comments:</w:t>
            </w:r>
          </w:p>
        </w:tc>
        <w:tc>
          <w:tcPr>
            <w:tcW w:w="6660" w:type="dxa"/>
            <w:vAlign w:val="center"/>
          </w:tcPr>
          <w:p w14:paraId="5CC019EA" w14:textId="77777777" w:rsidR="00AD7B75" w:rsidRPr="00074FA9" w:rsidRDefault="00AD7B75" w:rsidP="0037362B">
            <w:pPr>
              <w:jc w:val="center"/>
              <w:rPr>
                <w:b/>
                <w:bCs/>
              </w:rPr>
            </w:pPr>
          </w:p>
        </w:tc>
      </w:tr>
      <w:tr w:rsidR="00AD7B75" w:rsidRPr="0047412C" w14:paraId="5FBEAC74" w14:textId="77777777" w:rsidTr="0037362B">
        <w:trPr>
          <w:trHeight w:val="3020"/>
        </w:trPr>
        <w:tc>
          <w:tcPr>
            <w:tcW w:w="9355" w:type="dxa"/>
            <w:gridSpan w:val="2"/>
            <w:vAlign w:val="center"/>
          </w:tcPr>
          <w:p w14:paraId="69684226" w14:textId="77777777" w:rsidR="00AD7B75" w:rsidRPr="00074FA9" w:rsidRDefault="00AD7B75" w:rsidP="0037362B">
            <w:pPr>
              <w:jc w:val="center"/>
              <w:rPr>
                <w:b/>
                <w:bCs/>
              </w:rPr>
            </w:pPr>
          </w:p>
        </w:tc>
      </w:tr>
    </w:tbl>
    <w:p w14:paraId="30EAD9A0" w14:textId="77777777" w:rsidR="00AD7B75" w:rsidRDefault="00AD7B75" w:rsidP="00AD7B75"/>
    <w:p w14:paraId="3CAB8FCA" w14:textId="77777777" w:rsidR="00AD7B75" w:rsidRDefault="00AD7B75" w:rsidP="00AD7B75">
      <w:pPr>
        <w:spacing w:after="160" w:line="259" w:lineRule="auto"/>
      </w:pPr>
      <w:r>
        <w:br w:type="page"/>
      </w:r>
    </w:p>
    <w:p w14:paraId="6BF5B5B2" w14:textId="5DE2C7C1" w:rsidR="00D54A11" w:rsidRDefault="00632568" w:rsidP="00743E20">
      <w:pPr>
        <w:pStyle w:val="Heading2"/>
      </w:pPr>
      <w:proofErr w:type="spellStart"/>
      <w:r>
        <w:t>Firebuilding</w:t>
      </w:r>
      <w:proofErr w:type="spellEnd"/>
      <w:r w:rsidR="00743E20">
        <w:t xml:space="preserve"> Scoresheet</w:t>
      </w:r>
      <w:bookmarkEnd w:id="21"/>
    </w:p>
    <w:p w14:paraId="57E21DC9" w14:textId="77AAB52C" w:rsidR="0067220C" w:rsidRDefault="00077567" w:rsidP="00077567">
      <w:r>
        <w:t xml:space="preserve">Staff Provided Materials: </w:t>
      </w:r>
      <w:r w:rsidR="00632568">
        <w:t>pancake batter (already mixed)</w:t>
      </w:r>
      <w:r>
        <w:t>, one rope 16” off the ground</w:t>
      </w:r>
      <w:r w:rsidR="006D1605">
        <w:t>, kindling, and fuel wood</w:t>
      </w:r>
    </w:p>
    <w:p w14:paraId="42318187" w14:textId="77777777" w:rsidR="006D1605" w:rsidRDefault="006D1605" w:rsidP="00077567"/>
    <w:p w14:paraId="710C7E3E" w14:textId="038158C7" w:rsidR="0067220C" w:rsidRPr="00077567" w:rsidRDefault="00C85E33" w:rsidP="00077567">
      <w:r>
        <w:t>Patrols will be given a safe fire-starting area with kindling, fuel wood, and a rope 16” off the ground.  When the judge starts the</w:t>
      </w:r>
      <w:r w:rsidR="003B0FAF">
        <w:t xml:space="preserve"> </w:t>
      </w:r>
      <w:r w:rsidR="006D1605">
        <w:t>30-minute</w:t>
      </w:r>
      <w:r w:rsidR="003B0FAF">
        <w:t xml:space="preserve"> count-down</w:t>
      </w:r>
      <w:r w:rsidR="006D1605">
        <w:t xml:space="preserve"> timer</w:t>
      </w:r>
      <w:r w:rsidR="003B0FAF">
        <w:t xml:space="preserve">, patrols will work to build a fire using </w:t>
      </w:r>
      <w:r w:rsidR="006D1605">
        <w:t xml:space="preserve">tinder and </w:t>
      </w:r>
      <w:r>
        <w:t>fire-starting</w:t>
      </w:r>
      <w:r w:rsidR="003B0FAF">
        <w:t xml:space="preserve"> materials from their </w:t>
      </w:r>
      <w:r w:rsidR="00632568">
        <w:t>trailer</w:t>
      </w:r>
      <w:r w:rsidR="003B0FAF">
        <w:t xml:space="preserve">.  </w:t>
      </w:r>
      <w:r w:rsidRPr="006D1605">
        <w:rPr>
          <w:b/>
          <w:bCs/>
          <w:i/>
          <w:iCs/>
        </w:rPr>
        <w:t>Patrols should use natural materials only, NO ACCELERANTS</w:t>
      </w:r>
      <w:r>
        <w:rPr>
          <w:b/>
          <w:bCs/>
          <w:i/>
          <w:iCs/>
        </w:rPr>
        <w:t xml:space="preserve"> (Vaseline, lighter fluid, etc.)</w:t>
      </w:r>
      <w:r w:rsidRPr="006D1605">
        <w:rPr>
          <w:b/>
          <w:bCs/>
          <w:i/>
          <w:iCs/>
        </w:rPr>
        <w:t>!</w:t>
      </w:r>
      <w:r>
        <w:rPr>
          <w:b/>
          <w:bCs/>
          <w:i/>
          <w:iCs/>
        </w:rPr>
        <w:t xml:space="preserve">  </w:t>
      </w:r>
      <w:r w:rsidR="003B0FAF">
        <w:t xml:space="preserve">Once the fire has burned </w:t>
      </w:r>
      <w:r>
        <w:t>the rope</w:t>
      </w:r>
      <w:r w:rsidR="003B0FAF">
        <w:t xml:space="preserve">, </w:t>
      </w:r>
      <w:r>
        <w:t xml:space="preserve">the judge will provide one </w:t>
      </w:r>
      <w:r w:rsidR="00632568">
        <w:t>pancake</w:t>
      </w:r>
      <w:r>
        <w:t xml:space="preserve"> to the patrol leader.  </w:t>
      </w:r>
      <w:r w:rsidR="003B0FAF">
        <w:t xml:space="preserve">Once the </w:t>
      </w:r>
      <w:r w:rsidR="00632568">
        <w:t>pancake</w:t>
      </w:r>
      <w:r w:rsidR="003B0FAF">
        <w:t xml:space="preserve"> is cooked, patrols will </w:t>
      </w:r>
      <w:r w:rsidR="006D1605">
        <w:t xml:space="preserve">bring the </w:t>
      </w:r>
      <w:r w:rsidR="00632568">
        <w:t>pancake</w:t>
      </w:r>
      <w:r w:rsidR="006D1605">
        <w:t xml:space="preserve"> to the judge for inspection and permission to </w:t>
      </w:r>
      <w:r>
        <w:t>eat</w:t>
      </w:r>
      <w:r w:rsidR="003B0FAF">
        <w:t>.  The</w:t>
      </w:r>
      <w:r w:rsidR="006D1605">
        <w:t xml:space="preserve"> judge will stop the timer when the </w:t>
      </w:r>
      <w:r w:rsidR="00632568">
        <w:t>pancake</w:t>
      </w:r>
      <w:r w:rsidR="006D1605">
        <w:t xml:space="preserve"> is eaten.</w:t>
      </w:r>
    </w:p>
    <w:p w14:paraId="4C484F25" w14:textId="77777777" w:rsidR="00D54A11" w:rsidRDefault="00D54A11" w:rsidP="00D54A11"/>
    <w:tbl>
      <w:tblPr>
        <w:tblStyle w:val="PlainTable1"/>
        <w:tblW w:w="9355" w:type="dxa"/>
        <w:tblBorders>
          <w:top w:val="single" w:sz="4" w:space="0" w:color="auto"/>
          <w:left w:val="single" w:sz="4" w:space="0" w:color="auto"/>
          <w:bottom w:val="single" w:sz="4" w:space="0" w:color="auto"/>
          <w:right w:val="single" w:sz="4" w:space="0" w:color="auto"/>
        </w:tblBorders>
        <w:tblLook w:val="0420" w:firstRow="1" w:lastRow="0" w:firstColumn="0" w:lastColumn="0" w:noHBand="0" w:noVBand="1"/>
      </w:tblPr>
      <w:tblGrid>
        <w:gridCol w:w="1705"/>
        <w:gridCol w:w="5850"/>
        <w:gridCol w:w="900"/>
        <w:gridCol w:w="900"/>
      </w:tblGrid>
      <w:tr w:rsidR="00D54A11" w:rsidRPr="0047412C" w14:paraId="4AD66342" w14:textId="77777777" w:rsidTr="002E7580">
        <w:trPr>
          <w:cnfStyle w:val="100000000000" w:firstRow="1" w:lastRow="0" w:firstColumn="0" w:lastColumn="0" w:oddVBand="0" w:evenVBand="0" w:oddHBand="0" w:evenHBand="0" w:firstRowFirstColumn="0" w:firstRowLastColumn="0" w:lastRowFirstColumn="0" w:lastRowLastColumn="0"/>
        </w:trPr>
        <w:tc>
          <w:tcPr>
            <w:tcW w:w="1705" w:type="dxa"/>
            <w:vAlign w:val="center"/>
          </w:tcPr>
          <w:p w14:paraId="0D11246C" w14:textId="77777777" w:rsidR="00D54A11" w:rsidRPr="0047412C" w:rsidRDefault="00D54A11" w:rsidP="00D04D93">
            <w:pPr>
              <w:jc w:val="center"/>
            </w:pPr>
            <w:r>
              <w:t>Category</w:t>
            </w:r>
          </w:p>
        </w:tc>
        <w:tc>
          <w:tcPr>
            <w:tcW w:w="5850" w:type="dxa"/>
            <w:vAlign w:val="center"/>
          </w:tcPr>
          <w:p w14:paraId="65AEFEE0" w14:textId="77777777" w:rsidR="00D54A11" w:rsidRPr="0047412C" w:rsidRDefault="00D54A11" w:rsidP="00D04D93">
            <w:pPr>
              <w:jc w:val="center"/>
            </w:pPr>
            <w:r>
              <w:t>Scoring Criteria</w:t>
            </w:r>
          </w:p>
        </w:tc>
        <w:tc>
          <w:tcPr>
            <w:tcW w:w="900" w:type="dxa"/>
            <w:vAlign w:val="center"/>
          </w:tcPr>
          <w:p w14:paraId="0574C7B2" w14:textId="77777777" w:rsidR="00D54A11" w:rsidRDefault="00D54A11" w:rsidP="00D04D93">
            <w:pPr>
              <w:jc w:val="center"/>
            </w:pPr>
            <w:r>
              <w:t>Max Pts</w:t>
            </w:r>
          </w:p>
        </w:tc>
        <w:tc>
          <w:tcPr>
            <w:tcW w:w="900" w:type="dxa"/>
            <w:vAlign w:val="center"/>
          </w:tcPr>
          <w:p w14:paraId="6C1DB5DA" w14:textId="77777777" w:rsidR="00D54A11" w:rsidRDefault="00D54A11" w:rsidP="00D04D93">
            <w:pPr>
              <w:jc w:val="center"/>
            </w:pPr>
            <w:r>
              <w:t>Score</w:t>
            </w:r>
          </w:p>
        </w:tc>
      </w:tr>
      <w:tr w:rsidR="00D54A11" w:rsidRPr="0047412C" w14:paraId="36B22C38" w14:textId="77777777" w:rsidTr="002E7580">
        <w:trPr>
          <w:cnfStyle w:val="000000100000" w:firstRow="0" w:lastRow="0" w:firstColumn="0" w:lastColumn="0" w:oddVBand="0" w:evenVBand="0" w:oddHBand="1" w:evenHBand="0" w:firstRowFirstColumn="0" w:firstRowLastColumn="0" w:lastRowFirstColumn="0" w:lastRowLastColumn="0"/>
        </w:trPr>
        <w:tc>
          <w:tcPr>
            <w:tcW w:w="1705" w:type="dxa"/>
            <w:vAlign w:val="center"/>
          </w:tcPr>
          <w:p w14:paraId="1DAAA695" w14:textId="229A1BD6" w:rsidR="00D54A11" w:rsidRDefault="009D3364" w:rsidP="00D04D93">
            <w:r>
              <w:t>Timed Score</w:t>
            </w:r>
          </w:p>
        </w:tc>
        <w:tc>
          <w:tcPr>
            <w:tcW w:w="5850" w:type="dxa"/>
            <w:vAlign w:val="center"/>
          </w:tcPr>
          <w:p w14:paraId="36C5602C" w14:textId="099B3521" w:rsidR="006D1605" w:rsidRDefault="00761A55" w:rsidP="00D2608E">
            <w:r>
              <w:t>Points out of 30,</w:t>
            </w:r>
            <w:r w:rsidR="00D2608E">
              <w:t xml:space="preserve"> ranked based on all patrol times.</w:t>
            </w:r>
          </w:p>
        </w:tc>
        <w:tc>
          <w:tcPr>
            <w:tcW w:w="900" w:type="dxa"/>
            <w:vAlign w:val="center"/>
          </w:tcPr>
          <w:p w14:paraId="4D073ABF" w14:textId="50732841" w:rsidR="00D54A11" w:rsidRDefault="00761A55" w:rsidP="00D04D93">
            <w:pPr>
              <w:jc w:val="center"/>
            </w:pPr>
            <w:r>
              <w:t>30</w:t>
            </w:r>
          </w:p>
        </w:tc>
        <w:tc>
          <w:tcPr>
            <w:tcW w:w="900" w:type="dxa"/>
          </w:tcPr>
          <w:p w14:paraId="29658529" w14:textId="77777777" w:rsidR="00D54A11" w:rsidRDefault="00D54A11" w:rsidP="00D04D93">
            <w:pPr>
              <w:jc w:val="center"/>
            </w:pPr>
          </w:p>
        </w:tc>
      </w:tr>
      <w:tr w:rsidR="00D54A11" w:rsidRPr="0047412C" w14:paraId="7F125307" w14:textId="77777777" w:rsidTr="002E7580">
        <w:tc>
          <w:tcPr>
            <w:tcW w:w="1705" w:type="dxa"/>
            <w:vAlign w:val="center"/>
          </w:tcPr>
          <w:p w14:paraId="3F921898" w14:textId="2972E65F" w:rsidR="00D54A11" w:rsidRDefault="009D3364" w:rsidP="00D04D93">
            <w:r>
              <w:t>Method</w:t>
            </w:r>
          </w:p>
        </w:tc>
        <w:tc>
          <w:tcPr>
            <w:tcW w:w="5850" w:type="dxa"/>
            <w:vAlign w:val="center"/>
          </w:tcPr>
          <w:p w14:paraId="5C5B1621" w14:textId="41CDA7C2" w:rsidR="00C85E33" w:rsidRDefault="00C85E33" w:rsidP="00C85E33">
            <w:r>
              <w:t>Fire successfully burns through rope, and built by:</w:t>
            </w:r>
          </w:p>
          <w:p w14:paraId="14235D9C" w14:textId="2BEA736E" w:rsidR="00D54A11" w:rsidRDefault="002E7580" w:rsidP="002E7580">
            <w:pPr>
              <w:pStyle w:val="ListParagraph"/>
              <w:numPr>
                <w:ilvl w:val="0"/>
                <w:numId w:val="27"/>
              </w:numPr>
            </w:pPr>
            <w:r>
              <w:t xml:space="preserve">Fire by Friction = </w:t>
            </w:r>
            <w:r w:rsidR="00761A55">
              <w:t>60</w:t>
            </w:r>
          </w:p>
          <w:p w14:paraId="2C00CEBE" w14:textId="32D31DB3" w:rsidR="00077567" w:rsidRDefault="00077567" w:rsidP="002E7580">
            <w:pPr>
              <w:pStyle w:val="ListParagraph"/>
              <w:numPr>
                <w:ilvl w:val="0"/>
                <w:numId w:val="27"/>
              </w:numPr>
            </w:pPr>
            <w:r>
              <w:t xml:space="preserve">Magnifying Glass = </w:t>
            </w:r>
            <w:r w:rsidR="00761A55">
              <w:t>50</w:t>
            </w:r>
          </w:p>
          <w:p w14:paraId="71B35A79" w14:textId="0591E990" w:rsidR="00F87BA3" w:rsidRDefault="00F87BA3" w:rsidP="002E7580">
            <w:pPr>
              <w:pStyle w:val="ListParagraph"/>
              <w:numPr>
                <w:ilvl w:val="0"/>
                <w:numId w:val="27"/>
              </w:numPr>
            </w:pPr>
            <w:r>
              <w:t>Fire by Traditional Flint/Steel = 35</w:t>
            </w:r>
          </w:p>
          <w:p w14:paraId="73381F10" w14:textId="5E13D86B" w:rsidR="002E7580" w:rsidRDefault="002E7580" w:rsidP="002E7580">
            <w:pPr>
              <w:pStyle w:val="ListParagraph"/>
              <w:numPr>
                <w:ilvl w:val="0"/>
                <w:numId w:val="27"/>
              </w:numPr>
            </w:pPr>
            <w:r>
              <w:t xml:space="preserve">Fire by </w:t>
            </w:r>
            <w:r w:rsidR="00761A55">
              <w:t>Ferro Rod</w:t>
            </w:r>
            <w:r>
              <w:t xml:space="preserve"> </w:t>
            </w:r>
            <w:r w:rsidR="00F87BA3">
              <w:t xml:space="preserve">or Sparker </w:t>
            </w:r>
            <w:r>
              <w:t xml:space="preserve">= </w:t>
            </w:r>
            <w:r w:rsidR="00F87BA3">
              <w:t>20</w:t>
            </w:r>
          </w:p>
          <w:p w14:paraId="62C665A5" w14:textId="1C610C37" w:rsidR="002E7580" w:rsidRDefault="002E7580" w:rsidP="006D1605">
            <w:pPr>
              <w:pStyle w:val="ListParagraph"/>
            </w:pPr>
          </w:p>
        </w:tc>
        <w:tc>
          <w:tcPr>
            <w:tcW w:w="900" w:type="dxa"/>
            <w:vAlign w:val="center"/>
          </w:tcPr>
          <w:p w14:paraId="70365064" w14:textId="7D9F74EA" w:rsidR="00D54A11" w:rsidRDefault="00761A55" w:rsidP="00D04D93">
            <w:pPr>
              <w:jc w:val="center"/>
            </w:pPr>
            <w:r>
              <w:t>60</w:t>
            </w:r>
          </w:p>
        </w:tc>
        <w:tc>
          <w:tcPr>
            <w:tcW w:w="900" w:type="dxa"/>
          </w:tcPr>
          <w:p w14:paraId="6EB70A48" w14:textId="77777777" w:rsidR="00D54A11" w:rsidRDefault="00D54A11" w:rsidP="00D04D93">
            <w:pPr>
              <w:jc w:val="center"/>
            </w:pPr>
          </w:p>
        </w:tc>
      </w:tr>
      <w:tr w:rsidR="00D54A11" w:rsidRPr="0047412C" w14:paraId="6CB51142" w14:textId="77777777" w:rsidTr="002E7580">
        <w:trPr>
          <w:cnfStyle w:val="000000100000" w:firstRow="0" w:lastRow="0" w:firstColumn="0" w:lastColumn="0" w:oddVBand="0" w:evenVBand="0" w:oddHBand="1" w:evenHBand="0" w:firstRowFirstColumn="0" w:firstRowLastColumn="0" w:lastRowFirstColumn="0" w:lastRowLastColumn="0"/>
          <w:trHeight w:val="539"/>
        </w:trPr>
        <w:tc>
          <w:tcPr>
            <w:tcW w:w="1705" w:type="dxa"/>
            <w:vAlign w:val="center"/>
          </w:tcPr>
          <w:p w14:paraId="7D0842E1" w14:textId="77777777" w:rsidR="00D54A11" w:rsidRDefault="00D54A11" w:rsidP="00D04D93">
            <w:r>
              <w:t>Patrol Spirit &amp; Teamwork</w:t>
            </w:r>
          </w:p>
        </w:tc>
        <w:tc>
          <w:tcPr>
            <w:tcW w:w="5850" w:type="dxa"/>
            <w:vAlign w:val="center"/>
          </w:tcPr>
          <w:p w14:paraId="40FA9E03" w14:textId="12C5061F" w:rsidR="00D54A11" w:rsidRDefault="00D54A11" w:rsidP="00D04D93">
            <w:r>
              <w:t>Clear display of teamwork and collaboration</w:t>
            </w:r>
            <w:r w:rsidR="009D3364">
              <w:t>, with Scout-like behavior.</w:t>
            </w:r>
          </w:p>
        </w:tc>
        <w:tc>
          <w:tcPr>
            <w:tcW w:w="900" w:type="dxa"/>
            <w:vAlign w:val="center"/>
          </w:tcPr>
          <w:p w14:paraId="698C9EB2" w14:textId="55A6410E" w:rsidR="00D54A11" w:rsidRDefault="002E7580" w:rsidP="00D04D93">
            <w:pPr>
              <w:jc w:val="center"/>
            </w:pPr>
            <w:r>
              <w:t>10</w:t>
            </w:r>
          </w:p>
        </w:tc>
        <w:tc>
          <w:tcPr>
            <w:tcW w:w="900" w:type="dxa"/>
          </w:tcPr>
          <w:p w14:paraId="52B1090D" w14:textId="77777777" w:rsidR="00D54A11" w:rsidRDefault="00D54A11" w:rsidP="00D04D93">
            <w:pPr>
              <w:jc w:val="center"/>
            </w:pPr>
          </w:p>
        </w:tc>
      </w:tr>
      <w:tr w:rsidR="00D54A11" w:rsidRPr="0047412C" w14:paraId="4D08F5FD" w14:textId="77777777" w:rsidTr="002E7580">
        <w:tc>
          <w:tcPr>
            <w:tcW w:w="1705" w:type="dxa"/>
          </w:tcPr>
          <w:p w14:paraId="79641380" w14:textId="77777777" w:rsidR="00D54A11" w:rsidRDefault="00D54A11" w:rsidP="00D04D93"/>
        </w:tc>
        <w:tc>
          <w:tcPr>
            <w:tcW w:w="5850" w:type="dxa"/>
          </w:tcPr>
          <w:p w14:paraId="0F4CFF87" w14:textId="77777777" w:rsidR="00D54A11" w:rsidRPr="007D7E18" w:rsidRDefault="00D54A11" w:rsidP="00D04D93">
            <w:pPr>
              <w:jc w:val="right"/>
              <w:rPr>
                <w:b/>
                <w:bCs/>
              </w:rPr>
            </w:pPr>
            <w:r w:rsidRPr="007D7E18">
              <w:rPr>
                <w:b/>
                <w:bCs/>
              </w:rPr>
              <w:t>Total</w:t>
            </w:r>
          </w:p>
        </w:tc>
        <w:tc>
          <w:tcPr>
            <w:tcW w:w="900" w:type="dxa"/>
          </w:tcPr>
          <w:p w14:paraId="17F3926C" w14:textId="77777777" w:rsidR="00D54A11" w:rsidRPr="007D7E18" w:rsidRDefault="00D54A11" w:rsidP="00D04D93">
            <w:pPr>
              <w:jc w:val="center"/>
              <w:rPr>
                <w:b/>
                <w:bCs/>
              </w:rPr>
            </w:pPr>
            <w:r w:rsidRPr="007D7E18">
              <w:rPr>
                <w:b/>
                <w:bCs/>
              </w:rPr>
              <w:t>100</w:t>
            </w:r>
          </w:p>
        </w:tc>
        <w:tc>
          <w:tcPr>
            <w:tcW w:w="900" w:type="dxa"/>
            <w:shd w:val="clear" w:color="auto" w:fill="FFFF00"/>
          </w:tcPr>
          <w:p w14:paraId="7644EB6F" w14:textId="77777777" w:rsidR="00D54A11" w:rsidRPr="007D7E18" w:rsidRDefault="00D54A11" w:rsidP="00D04D93">
            <w:pPr>
              <w:jc w:val="center"/>
              <w:rPr>
                <w:b/>
                <w:bCs/>
              </w:rPr>
            </w:pPr>
          </w:p>
        </w:tc>
      </w:tr>
    </w:tbl>
    <w:p w14:paraId="6BD1BDB4" w14:textId="77777777" w:rsidR="00D54A11" w:rsidRDefault="00D54A11" w:rsidP="00D54A11"/>
    <w:tbl>
      <w:tblPr>
        <w:tblStyle w:val="PlainTable1"/>
        <w:tblW w:w="9355" w:type="dxa"/>
        <w:tblBorders>
          <w:top w:val="single" w:sz="4" w:space="0" w:color="auto"/>
          <w:left w:val="single" w:sz="4" w:space="0" w:color="auto"/>
          <w:bottom w:val="single" w:sz="4" w:space="0" w:color="auto"/>
          <w:right w:val="single" w:sz="4" w:space="0" w:color="auto"/>
        </w:tblBorders>
        <w:tblLayout w:type="fixed"/>
        <w:tblLook w:val="0420" w:firstRow="1" w:lastRow="0" w:firstColumn="0" w:lastColumn="0" w:noHBand="0" w:noVBand="1"/>
      </w:tblPr>
      <w:tblGrid>
        <w:gridCol w:w="2695"/>
        <w:gridCol w:w="6660"/>
      </w:tblGrid>
      <w:tr w:rsidR="00D54A11" w:rsidRPr="0047412C" w14:paraId="4736A04A" w14:textId="77777777" w:rsidTr="00D04D93">
        <w:trPr>
          <w:cnfStyle w:val="100000000000" w:firstRow="1" w:lastRow="0" w:firstColumn="0" w:lastColumn="0" w:oddVBand="0" w:evenVBand="0" w:oddHBand="0" w:evenHBand="0" w:firstRowFirstColumn="0" w:firstRowLastColumn="0" w:lastRowFirstColumn="0" w:lastRowLastColumn="0"/>
        </w:trPr>
        <w:tc>
          <w:tcPr>
            <w:tcW w:w="2695" w:type="dxa"/>
            <w:vAlign w:val="center"/>
          </w:tcPr>
          <w:p w14:paraId="68679794" w14:textId="77777777" w:rsidR="00D54A11" w:rsidRDefault="00D54A11" w:rsidP="00D04D93">
            <w:r>
              <w:t>Unit # and Patrol Name:</w:t>
            </w:r>
          </w:p>
        </w:tc>
        <w:tc>
          <w:tcPr>
            <w:tcW w:w="6660" w:type="dxa"/>
            <w:vAlign w:val="center"/>
          </w:tcPr>
          <w:p w14:paraId="692EE5E6" w14:textId="77777777" w:rsidR="00D54A11" w:rsidRDefault="00D54A11" w:rsidP="00D04D93">
            <w:pPr>
              <w:jc w:val="center"/>
            </w:pPr>
          </w:p>
        </w:tc>
      </w:tr>
      <w:tr w:rsidR="00D54A11" w:rsidRPr="0047412C" w14:paraId="294CB07A" w14:textId="77777777" w:rsidTr="00D04D93">
        <w:trPr>
          <w:cnfStyle w:val="000000100000" w:firstRow="0" w:lastRow="0" w:firstColumn="0" w:lastColumn="0" w:oddVBand="0" w:evenVBand="0" w:oddHBand="1" w:evenHBand="0" w:firstRowFirstColumn="0" w:firstRowLastColumn="0" w:lastRowFirstColumn="0" w:lastRowLastColumn="0"/>
        </w:trPr>
        <w:tc>
          <w:tcPr>
            <w:tcW w:w="2695" w:type="dxa"/>
            <w:vAlign w:val="center"/>
          </w:tcPr>
          <w:p w14:paraId="15B01AC4" w14:textId="77777777" w:rsidR="00D54A11" w:rsidRPr="00074FA9" w:rsidRDefault="00D54A11" w:rsidP="00D04D93">
            <w:pPr>
              <w:rPr>
                <w:b/>
                <w:bCs/>
              </w:rPr>
            </w:pPr>
            <w:r w:rsidRPr="00074FA9">
              <w:rPr>
                <w:b/>
                <w:bCs/>
              </w:rPr>
              <w:t>Patrol Leader Name</w:t>
            </w:r>
            <w:r>
              <w:rPr>
                <w:b/>
                <w:bCs/>
              </w:rPr>
              <w:t>:</w:t>
            </w:r>
          </w:p>
        </w:tc>
        <w:tc>
          <w:tcPr>
            <w:tcW w:w="6660" w:type="dxa"/>
            <w:vAlign w:val="center"/>
          </w:tcPr>
          <w:p w14:paraId="1FFF898D" w14:textId="77777777" w:rsidR="00D54A11" w:rsidRPr="00074FA9" w:rsidRDefault="00D54A11" w:rsidP="00D04D93">
            <w:pPr>
              <w:jc w:val="center"/>
              <w:rPr>
                <w:b/>
                <w:bCs/>
              </w:rPr>
            </w:pPr>
          </w:p>
        </w:tc>
      </w:tr>
      <w:tr w:rsidR="00D54A11" w:rsidRPr="0047412C" w14:paraId="79E851CF" w14:textId="77777777" w:rsidTr="00D04D93">
        <w:tc>
          <w:tcPr>
            <w:tcW w:w="2695" w:type="dxa"/>
            <w:vAlign w:val="center"/>
          </w:tcPr>
          <w:p w14:paraId="7E1B1261" w14:textId="5016F0B8" w:rsidR="00D54A11" w:rsidRPr="00074FA9" w:rsidRDefault="007A35B5" w:rsidP="00D04D93">
            <w:pPr>
              <w:rPr>
                <w:b/>
                <w:bCs/>
              </w:rPr>
            </w:pPr>
            <w:r>
              <w:rPr>
                <w:b/>
                <w:bCs/>
              </w:rPr>
              <w:t>Judge</w:t>
            </w:r>
            <w:r w:rsidR="00D54A11" w:rsidRPr="00074FA9">
              <w:rPr>
                <w:b/>
                <w:bCs/>
              </w:rPr>
              <w:t xml:space="preserve"> Names</w:t>
            </w:r>
            <w:r w:rsidR="00D54A11">
              <w:rPr>
                <w:b/>
                <w:bCs/>
              </w:rPr>
              <w:t>:</w:t>
            </w:r>
          </w:p>
        </w:tc>
        <w:tc>
          <w:tcPr>
            <w:tcW w:w="6660" w:type="dxa"/>
            <w:vAlign w:val="center"/>
          </w:tcPr>
          <w:p w14:paraId="6F9D202D" w14:textId="77777777" w:rsidR="00D54A11" w:rsidRPr="00074FA9" w:rsidRDefault="00D54A11" w:rsidP="00D04D93">
            <w:pPr>
              <w:jc w:val="center"/>
              <w:rPr>
                <w:b/>
                <w:bCs/>
              </w:rPr>
            </w:pPr>
          </w:p>
        </w:tc>
      </w:tr>
      <w:tr w:rsidR="00D54A11" w:rsidRPr="0047412C" w14:paraId="096843A6" w14:textId="77777777" w:rsidTr="00D04D93">
        <w:trPr>
          <w:cnfStyle w:val="000000100000" w:firstRow="0" w:lastRow="0" w:firstColumn="0" w:lastColumn="0" w:oddVBand="0" w:evenVBand="0" w:oddHBand="1" w:evenHBand="0" w:firstRowFirstColumn="0" w:firstRowLastColumn="0" w:lastRowFirstColumn="0" w:lastRowLastColumn="0"/>
        </w:trPr>
        <w:tc>
          <w:tcPr>
            <w:tcW w:w="2695" w:type="dxa"/>
            <w:vAlign w:val="center"/>
          </w:tcPr>
          <w:p w14:paraId="60976EF4" w14:textId="5B5E283E" w:rsidR="00D54A11" w:rsidRPr="00074FA9" w:rsidRDefault="007A35B5" w:rsidP="00D04D93">
            <w:pPr>
              <w:rPr>
                <w:b/>
                <w:bCs/>
              </w:rPr>
            </w:pPr>
            <w:r>
              <w:rPr>
                <w:b/>
                <w:bCs/>
              </w:rPr>
              <w:t>Judge</w:t>
            </w:r>
            <w:r w:rsidR="00D54A11">
              <w:rPr>
                <w:b/>
                <w:bCs/>
              </w:rPr>
              <w:t xml:space="preserve"> Comments:</w:t>
            </w:r>
          </w:p>
        </w:tc>
        <w:tc>
          <w:tcPr>
            <w:tcW w:w="6660" w:type="dxa"/>
            <w:vAlign w:val="center"/>
          </w:tcPr>
          <w:p w14:paraId="2C88711E" w14:textId="77777777" w:rsidR="00D54A11" w:rsidRPr="00074FA9" w:rsidRDefault="00D54A11" w:rsidP="00D04D93">
            <w:pPr>
              <w:jc w:val="center"/>
              <w:rPr>
                <w:b/>
                <w:bCs/>
              </w:rPr>
            </w:pPr>
          </w:p>
        </w:tc>
      </w:tr>
      <w:tr w:rsidR="00D54A11" w:rsidRPr="0047412C" w14:paraId="65C5C304" w14:textId="77777777" w:rsidTr="006D1605">
        <w:trPr>
          <w:trHeight w:val="2204"/>
        </w:trPr>
        <w:tc>
          <w:tcPr>
            <w:tcW w:w="9355" w:type="dxa"/>
            <w:gridSpan w:val="2"/>
            <w:vAlign w:val="center"/>
          </w:tcPr>
          <w:p w14:paraId="7FF7F02C" w14:textId="77777777" w:rsidR="00D54A11" w:rsidRPr="00074FA9" w:rsidRDefault="00D54A11" w:rsidP="00D04D93">
            <w:pPr>
              <w:jc w:val="center"/>
              <w:rPr>
                <w:b/>
                <w:bCs/>
              </w:rPr>
            </w:pPr>
          </w:p>
        </w:tc>
      </w:tr>
    </w:tbl>
    <w:p w14:paraId="6ED7542E" w14:textId="77777777" w:rsidR="00D54A11" w:rsidRDefault="00D54A11" w:rsidP="00D54A11"/>
    <w:p w14:paraId="55C55FD9" w14:textId="77777777" w:rsidR="00D54A11" w:rsidRDefault="00D54A11" w:rsidP="00D54A11">
      <w:pPr>
        <w:spacing w:after="160" w:line="259" w:lineRule="auto"/>
      </w:pPr>
      <w:r>
        <w:br w:type="page"/>
      </w:r>
    </w:p>
    <w:p w14:paraId="0FFADA7B" w14:textId="678A4765" w:rsidR="00D54A11" w:rsidRDefault="00011F4A" w:rsidP="00743E20">
      <w:pPr>
        <w:pStyle w:val="Heading2"/>
      </w:pPr>
      <w:bookmarkStart w:id="22" w:name="_Toc229217651"/>
      <w:r>
        <w:t>Ax Accuracy</w:t>
      </w:r>
      <w:r w:rsidR="00743E20">
        <w:t xml:space="preserve"> Scoresheet</w:t>
      </w:r>
      <w:bookmarkEnd w:id="22"/>
    </w:p>
    <w:p w14:paraId="5058DF45" w14:textId="0AD09D1F" w:rsidR="002036A4" w:rsidRDefault="002036A4" w:rsidP="002036A4">
      <w:r>
        <w:t xml:space="preserve">Staff Provided Materials: </w:t>
      </w:r>
      <w:r w:rsidR="00011F4A">
        <w:t>matches, chopping block</w:t>
      </w:r>
    </w:p>
    <w:p w14:paraId="7AD4F288" w14:textId="77777777" w:rsidR="002036A4" w:rsidRDefault="002036A4" w:rsidP="002036A4"/>
    <w:p w14:paraId="5C809C86" w14:textId="198DDD73" w:rsidR="002036A4" w:rsidRPr="002036A4" w:rsidRDefault="002036A4" w:rsidP="002036A4">
      <w:r>
        <w:t xml:space="preserve">The patrol </w:t>
      </w:r>
      <w:r w:rsidR="00011F4A">
        <w:t>will be timed as they attempt to split 8 matches with a hatchet.  Each Scout gets three swing/strikes of the hatchet.</w:t>
      </w:r>
    </w:p>
    <w:p w14:paraId="259C6193" w14:textId="77777777" w:rsidR="00D54A11" w:rsidRDefault="00D54A11" w:rsidP="00D54A11"/>
    <w:tbl>
      <w:tblPr>
        <w:tblStyle w:val="PlainTable1"/>
        <w:tblW w:w="9355" w:type="dxa"/>
        <w:tblBorders>
          <w:top w:val="single" w:sz="4" w:space="0" w:color="auto"/>
          <w:left w:val="single" w:sz="4" w:space="0" w:color="auto"/>
          <w:bottom w:val="single" w:sz="4" w:space="0" w:color="auto"/>
          <w:right w:val="single" w:sz="4" w:space="0" w:color="auto"/>
        </w:tblBorders>
        <w:tblLook w:val="0420" w:firstRow="1" w:lastRow="0" w:firstColumn="0" w:lastColumn="0" w:noHBand="0" w:noVBand="1"/>
      </w:tblPr>
      <w:tblGrid>
        <w:gridCol w:w="2425"/>
        <w:gridCol w:w="5130"/>
        <w:gridCol w:w="900"/>
        <w:gridCol w:w="900"/>
      </w:tblGrid>
      <w:tr w:rsidR="00D54A11" w:rsidRPr="0047412C" w14:paraId="3945A316" w14:textId="77777777" w:rsidTr="00D04D93">
        <w:trPr>
          <w:cnfStyle w:val="100000000000" w:firstRow="1" w:lastRow="0" w:firstColumn="0" w:lastColumn="0" w:oddVBand="0" w:evenVBand="0" w:oddHBand="0" w:evenHBand="0" w:firstRowFirstColumn="0" w:firstRowLastColumn="0" w:lastRowFirstColumn="0" w:lastRowLastColumn="0"/>
        </w:trPr>
        <w:tc>
          <w:tcPr>
            <w:tcW w:w="2425" w:type="dxa"/>
            <w:vAlign w:val="center"/>
          </w:tcPr>
          <w:p w14:paraId="7B58036A" w14:textId="77777777" w:rsidR="00D54A11" w:rsidRPr="0047412C" w:rsidRDefault="00D54A11" w:rsidP="00D04D93">
            <w:pPr>
              <w:jc w:val="center"/>
            </w:pPr>
            <w:r>
              <w:t>Category</w:t>
            </w:r>
          </w:p>
        </w:tc>
        <w:tc>
          <w:tcPr>
            <w:tcW w:w="5130" w:type="dxa"/>
            <w:vAlign w:val="center"/>
          </w:tcPr>
          <w:p w14:paraId="7A87F07E" w14:textId="77777777" w:rsidR="00D54A11" w:rsidRPr="0047412C" w:rsidRDefault="00D54A11" w:rsidP="00D04D93">
            <w:pPr>
              <w:jc w:val="center"/>
            </w:pPr>
            <w:r>
              <w:t>Scoring Criteria</w:t>
            </w:r>
          </w:p>
        </w:tc>
        <w:tc>
          <w:tcPr>
            <w:tcW w:w="900" w:type="dxa"/>
            <w:vAlign w:val="center"/>
          </w:tcPr>
          <w:p w14:paraId="4C21FCB2" w14:textId="77777777" w:rsidR="00D54A11" w:rsidRDefault="00D54A11" w:rsidP="00D04D93">
            <w:pPr>
              <w:jc w:val="center"/>
            </w:pPr>
            <w:r>
              <w:t>Max Pts</w:t>
            </w:r>
          </w:p>
        </w:tc>
        <w:tc>
          <w:tcPr>
            <w:tcW w:w="900" w:type="dxa"/>
            <w:vAlign w:val="center"/>
          </w:tcPr>
          <w:p w14:paraId="4EE81A4C" w14:textId="77777777" w:rsidR="00D54A11" w:rsidRDefault="00D54A11" w:rsidP="00D04D93">
            <w:pPr>
              <w:jc w:val="center"/>
            </w:pPr>
            <w:r>
              <w:t>Score</w:t>
            </w:r>
          </w:p>
        </w:tc>
      </w:tr>
      <w:tr w:rsidR="002036A4" w:rsidRPr="0047412C" w14:paraId="58F8B6E8" w14:textId="77777777" w:rsidTr="00D04D93">
        <w:trPr>
          <w:cnfStyle w:val="000000100000" w:firstRow="0" w:lastRow="0" w:firstColumn="0" w:lastColumn="0" w:oddVBand="0" w:evenVBand="0" w:oddHBand="1" w:evenHBand="0" w:firstRowFirstColumn="0" w:firstRowLastColumn="0" w:lastRowFirstColumn="0" w:lastRowLastColumn="0"/>
        </w:trPr>
        <w:tc>
          <w:tcPr>
            <w:tcW w:w="2425" w:type="dxa"/>
            <w:vAlign w:val="center"/>
          </w:tcPr>
          <w:p w14:paraId="3F8E55CA" w14:textId="7BECC1C5" w:rsidR="002036A4" w:rsidRDefault="00D90F90" w:rsidP="002036A4">
            <w:r>
              <w:t>Logs</w:t>
            </w:r>
          </w:p>
        </w:tc>
        <w:tc>
          <w:tcPr>
            <w:tcW w:w="5130" w:type="dxa"/>
            <w:vAlign w:val="center"/>
          </w:tcPr>
          <w:p w14:paraId="527DF535" w14:textId="5F99DF5F" w:rsidR="00D90F90" w:rsidRDefault="00011F4A" w:rsidP="002036A4">
            <w:r>
              <w:t>10 pts for each match successfully split</w:t>
            </w:r>
          </w:p>
        </w:tc>
        <w:tc>
          <w:tcPr>
            <w:tcW w:w="900" w:type="dxa"/>
            <w:vAlign w:val="center"/>
          </w:tcPr>
          <w:p w14:paraId="4534CF64" w14:textId="23068BC3" w:rsidR="002036A4" w:rsidRDefault="00011F4A" w:rsidP="002036A4">
            <w:pPr>
              <w:jc w:val="center"/>
            </w:pPr>
            <w:r>
              <w:t>80</w:t>
            </w:r>
          </w:p>
        </w:tc>
        <w:tc>
          <w:tcPr>
            <w:tcW w:w="900" w:type="dxa"/>
          </w:tcPr>
          <w:p w14:paraId="160500B4" w14:textId="77777777" w:rsidR="002036A4" w:rsidRDefault="002036A4" w:rsidP="002036A4">
            <w:pPr>
              <w:jc w:val="center"/>
            </w:pPr>
          </w:p>
        </w:tc>
      </w:tr>
      <w:tr w:rsidR="002036A4" w:rsidRPr="0047412C" w14:paraId="1CF20C12" w14:textId="77777777" w:rsidTr="00D04D93">
        <w:tc>
          <w:tcPr>
            <w:tcW w:w="2425" w:type="dxa"/>
            <w:vAlign w:val="center"/>
          </w:tcPr>
          <w:p w14:paraId="588DC0FD" w14:textId="5F307C29" w:rsidR="002036A4" w:rsidRDefault="002036A4" w:rsidP="002036A4">
            <w:r>
              <w:t>Safety</w:t>
            </w:r>
          </w:p>
        </w:tc>
        <w:tc>
          <w:tcPr>
            <w:tcW w:w="5130" w:type="dxa"/>
            <w:vAlign w:val="center"/>
          </w:tcPr>
          <w:p w14:paraId="51319A87" w14:textId="2E82885E" w:rsidR="002036A4" w:rsidRDefault="002036A4" w:rsidP="002036A4">
            <w:r>
              <w:t xml:space="preserve">Appropriate and safe use of tools including safe carrying, safe handling, and </w:t>
            </w:r>
            <w:r w:rsidR="00011F4A">
              <w:t>PPE.</w:t>
            </w:r>
            <w:r>
              <w:t xml:space="preserve">  </w:t>
            </w:r>
          </w:p>
        </w:tc>
        <w:tc>
          <w:tcPr>
            <w:tcW w:w="900" w:type="dxa"/>
            <w:vAlign w:val="center"/>
          </w:tcPr>
          <w:p w14:paraId="7702071B" w14:textId="77B0AD21" w:rsidR="002036A4" w:rsidRDefault="00011F4A" w:rsidP="002036A4">
            <w:pPr>
              <w:jc w:val="center"/>
            </w:pPr>
            <w:r>
              <w:t>10</w:t>
            </w:r>
          </w:p>
        </w:tc>
        <w:tc>
          <w:tcPr>
            <w:tcW w:w="900" w:type="dxa"/>
          </w:tcPr>
          <w:p w14:paraId="23D77D63" w14:textId="77777777" w:rsidR="002036A4" w:rsidRDefault="002036A4" w:rsidP="002036A4">
            <w:pPr>
              <w:jc w:val="center"/>
            </w:pPr>
          </w:p>
        </w:tc>
      </w:tr>
      <w:tr w:rsidR="002036A4" w:rsidRPr="0047412C" w14:paraId="498AA17D" w14:textId="77777777" w:rsidTr="00D04D93">
        <w:trPr>
          <w:cnfStyle w:val="000000100000" w:firstRow="0" w:lastRow="0" w:firstColumn="0" w:lastColumn="0" w:oddVBand="0" w:evenVBand="0" w:oddHBand="1" w:evenHBand="0" w:firstRowFirstColumn="0" w:firstRowLastColumn="0" w:lastRowFirstColumn="0" w:lastRowLastColumn="0"/>
          <w:trHeight w:val="539"/>
        </w:trPr>
        <w:tc>
          <w:tcPr>
            <w:tcW w:w="2425" w:type="dxa"/>
            <w:vAlign w:val="center"/>
          </w:tcPr>
          <w:p w14:paraId="02E019FB" w14:textId="616F166A" w:rsidR="002036A4" w:rsidRDefault="002036A4" w:rsidP="002036A4">
            <w:r>
              <w:t>Patrol Spirit &amp; Teamwork</w:t>
            </w:r>
          </w:p>
        </w:tc>
        <w:tc>
          <w:tcPr>
            <w:tcW w:w="5130" w:type="dxa"/>
            <w:vAlign w:val="center"/>
          </w:tcPr>
          <w:p w14:paraId="6A515D44" w14:textId="7C8758FB" w:rsidR="002036A4" w:rsidRDefault="002950B9" w:rsidP="002036A4">
            <w:r>
              <w:t>Clear display of teamwork and collaboration, with Scout-like behavior.</w:t>
            </w:r>
          </w:p>
        </w:tc>
        <w:tc>
          <w:tcPr>
            <w:tcW w:w="900" w:type="dxa"/>
            <w:vAlign w:val="center"/>
          </w:tcPr>
          <w:p w14:paraId="4E73E48D" w14:textId="3A85313E" w:rsidR="002036A4" w:rsidRDefault="002036A4" w:rsidP="002036A4">
            <w:pPr>
              <w:jc w:val="center"/>
            </w:pPr>
            <w:r>
              <w:t>10</w:t>
            </w:r>
          </w:p>
        </w:tc>
        <w:tc>
          <w:tcPr>
            <w:tcW w:w="900" w:type="dxa"/>
          </w:tcPr>
          <w:p w14:paraId="4F13E6D0" w14:textId="77777777" w:rsidR="002036A4" w:rsidRDefault="002036A4" w:rsidP="002036A4">
            <w:pPr>
              <w:jc w:val="center"/>
            </w:pPr>
          </w:p>
        </w:tc>
      </w:tr>
      <w:tr w:rsidR="002036A4" w:rsidRPr="0047412C" w14:paraId="390131C6" w14:textId="77777777" w:rsidTr="00D54A11">
        <w:tc>
          <w:tcPr>
            <w:tcW w:w="2425" w:type="dxa"/>
          </w:tcPr>
          <w:p w14:paraId="66620FC6" w14:textId="77777777" w:rsidR="002036A4" w:rsidRDefault="002036A4" w:rsidP="002036A4"/>
        </w:tc>
        <w:tc>
          <w:tcPr>
            <w:tcW w:w="5130" w:type="dxa"/>
          </w:tcPr>
          <w:p w14:paraId="5B041730" w14:textId="77777777" w:rsidR="002036A4" w:rsidRPr="007D7E18" w:rsidRDefault="002036A4" w:rsidP="002036A4">
            <w:pPr>
              <w:jc w:val="right"/>
              <w:rPr>
                <w:b/>
                <w:bCs/>
              </w:rPr>
            </w:pPr>
            <w:r w:rsidRPr="007D7E18">
              <w:rPr>
                <w:b/>
                <w:bCs/>
              </w:rPr>
              <w:t>Total</w:t>
            </w:r>
          </w:p>
        </w:tc>
        <w:tc>
          <w:tcPr>
            <w:tcW w:w="900" w:type="dxa"/>
          </w:tcPr>
          <w:p w14:paraId="46FA7ABB" w14:textId="77777777" w:rsidR="002036A4" w:rsidRPr="007D7E18" w:rsidRDefault="002036A4" w:rsidP="002036A4">
            <w:pPr>
              <w:jc w:val="center"/>
              <w:rPr>
                <w:b/>
                <w:bCs/>
              </w:rPr>
            </w:pPr>
            <w:r w:rsidRPr="007D7E18">
              <w:rPr>
                <w:b/>
                <w:bCs/>
              </w:rPr>
              <w:t>100</w:t>
            </w:r>
          </w:p>
        </w:tc>
        <w:tc>
          <w:tcPr>
            <w:tcW w:w="900" w:type="dxa"/>
            <w:shd w:val="clear" w:color="auto" w:fill="FFFF00"/>
          </w:tcPr>
          <w:p w14:paraId="12434029" w14:textId="77777777" w:rsidR="002036A4" w:rsidRPr="007D7E18" w:rsidRDefault="002036A4" w:rsidP="002036A4">
            <w:pPr>
              <w:jc w:val="center"/>
              <w:rPr>
                <w:b/>
                <w:bCs/>
              </w:rPr>
            </w:pPr>
          </w:p>
        </w:tc>
      </w:tr>
    </w:tbl>
    <w:p w14:paraId="7DDF3A57" w14:textId="77777777" w:rsidR="00D54A11" w:rsidRDefault="00D54A11" w:rsidP="00D54A11"/>
    <w:tbl>
      <w:tblPr>
        <w:tblStyle w:val="PlainTable1"/>
        <w:tblW w:w="9355" w:type="dxa"/>
        <w:tblBorders>
          <w:top w:val="single" w:sz="4" w:space="0" w:color="auto"/>
          <w:left w:val="single" w:sz="4" w:space="0" w:color="auto"/>
          <w:bottom w:val="single" w:sz="4" w:space="0" w:color="auto"/>
          <w:right w:val="single" w:sz="4" w:space="0" w:color="auto"/>
        </w:tblBorders>
        <w:tblLayout w:type="fixed"/>
        <w:tblLook w:val="0420" w:firstRow="1" w:lastRow="0" w:firstColumn="0" w:lastColumn="0" w:noHBand="0" w:noVBand="1"/>
      </w:tblPr>
      <w:tblGrid>
        <w:gridCol w:w="2695"/>
        <w:gridCol w:w="6660"/>
      </w:tblGrid>
      <w:tr w:rsidR="00D54A11" w:rsidRPr="0047412C" w14:paraId="05649F6D" w14:textId="77777777" w:rsidTr="00D04D93">
        <w:trPr>
          <w:cnfStyle w:val="100000000000" w:firstRow="1" w:lastRow="0" w:firstColumn="0" w:lastColumn="0" w:oddVBand="0" w:evenVBand="0" w:oddHBand="0" w:evenHBand="0" w:firstRowFirstColumn="0" w:firstRowLastColumn="0" w:lastRowFirstColumn="0" w:lastRowLastColumn="0"/>
        </w:trPr>
        <w:tc>
          <w:tcPr>
            <w:tcW w:w="2695" w:type="dxa"/>
            <w:vAlign w:val="center"/>
          </w:tcPr>
          <w:p w14:paraId="77CE0B65" w14:textId="77777777" w:rsidR="00D54A11" w:rsidRDefault="00D54A11" w:rsidP="00D04D93">
            <w:r>
              <w:t>Unit # and Patrol Name:</w:t>
            </w:r>
          </w:p>
        </w:tc>
        <w:tc>
          <w:tcPr>
            <w:tcW w:w="6660" w:type="dxa"/>
            <w:vAlign w:val="center"/>
          </w:tcPr>
          <w:p w14:paraId="36982232" w14:textId="77777777" w:rsidR="00D54A11" w:rsidRDefault="00D54A11" w:rsidP="00D04D93">
            <w:pPr>
              <w:jc w:val="center"/>
            </w:pPr>
          </w:p>
        </w:tc>
      </w:tr>
      <w:tr w:rsidR="00D54A11" w:rsidRPr="0047412C" w14:paraId="2D1ACB56" w14:textId="77777777" w:rsidTr="00D04D93">
        <w:trPr>
          <w:cnfStyle w:val="000000100000" w:firstRow="0" w:lastRow="0" w:firstColumn="0" w:lastColumn="0" w:oddVBand="0" w:evenVBand="0" w:oddHBand="1" w:evenHBand="0" w:firstRowFirstColumn="0" w:firstRowLastColumn="0" w:lastRowFirstColumn="0" w:lastRowLastColumn="0"/>
        </w:trPr>
        <w:tc>
          <w:tcPr>
            <w:tcW w:w="2695" w:type="dxa"/>
            <w:vAlign w:val="center"/>
          </w:tcPr>
          <w:p w14:paraId="0044C21D" w14:textId="77777777" w:rsidR="00D54A11" w:rsidRPr="00074FA9" w:rsidRDefault="00D54A11" w:rsidP="00D04D93">
            <w:pPr>
              <w:rPr>
                <w:b/>
                <w:bCs/>
              </w:rPr>
            </w:pPr>
            <w:r w:rsidRPr="00074FA9">
              <w:rPr>
                <w:b/>
                <w:bCs/>
              </w:rPr>
              <w:t>Patrol Leader Name</w:t>
            </w:r>
            <w:r>
              <w:rPr>
                <w:b/>
                <w:bCs/>
              </w:rPr>
              <w:t>:</w:t>
            </w:r>
          </w:p>
        </w:tc>
        <w:tc>
          <w:tcPr>
            <w:tcW w:w="6660" w:type="dxa"/>
            <w:vAlign w:val="center"/>
          </w:tcPr>
          <w:p w14:paraId="68D777C6" w14:textId="77777777" w:rsidR="00D54A11" w:rsidRPr="00074FA9" w:rsidRDefault="00D54A11" w:rsidP="00D04D93">
            <w:pPr>
              <w:jc w:val="center"/>
              <w:rPr>
                <w:b/>
                <w:bCs/>
              </w:rPr>
            </w:pPr>
          </w:p>
        </w:tc>
      </w:tr>
      <w:tr w:rsidR="00D54A11" w:rsidRPr="0047412C" w14:paraId="42837F32" w14:textId="77777777" w:rsidTr="00D04D93">
        <w:tc>
          <w:tcPr>
            <w:tcW w:w="2695" w:type="dxa"/>
            <w:vAlign w:val="center"/>
          </w:tcPr>
          <w:p w14:paraId="77F77363" w14:textId="56FB5A8A" w:rsidR="00D54A11" w:rsidRPr="00074FA9" w:rsidRDefault="007A35B5" w:rsidP="00D04D93">
            <w:pPr>
              <w:rPr>
                <w:b/>
                <w:bCs/>
              </w:rPr>
            </w:pPr>
            <w:r>
              <w:rPr>
                <w:b/>
                <w:bCs/>
              </w:rPr>
              <w:t>Judge</w:t>
            </w:r>
            <w:r w:rsidR="00D54A11" w:rsidRPr="00074FA9">
              <w:rPr>
                <w:b/>
                <w:bCs/>
              </w:rPr>
              <w:t xml:space="preserve"> Names</w:t>
            </w:r>
            <w:r w:rsidR="00D54A11">
              <w:rPr>
                <w:b/>
                <w:bCs/>
              </w:rPr>
              <w:t>:</w:t>
            </w:r>
          </w:p>
        </w:tc>
        <w:tc>
          <w:tcPr>
            <w:tcW w:w="6660" w:type="dxa"/>
            <w:vAlign w:val="center"/>
          </w:tcPr>
          <w:p w14:paraId="6B12924D" w14:textId="77777777" w:rsidR="00D54A11" w:rsidRPr="00074FA9" w:rsidRDefault="00D54A11" w:rsidP="00D04D93">
            <w:pPr>
              <w:jc w:val="center"/>
              <w:rPr>
                <w:b/>
                <w:bCs/>
              </w:rPr>
            </w:pPr>
          </w:p>
        </w:tc>
      </w:tr>
      <w:tr w:rsidR="00D54A11" w:rsidRPr="0047412C" w14:paraId="7E67F997" w14:textId="77777777" w:rsidTr="00D04D93">
        <w:trPr>
          <w:cnfStyle w:val="000000100000" w:firstRow="0" w:lastRow="0" w:firstColumn="0" w:lastColumn="0" w:oddVBand="0" w:evenVBand="0" w:oddHBand="1" w:evenHBand="0" w:firstRowFirstColumn="0" w:firstRowLastColumn="0" w:lastRowFirstColumn="0" w:lastRowLastColumn="0"/>
        </w:trPr>
        <w:tc>
          <w:tcPr>
            <w:tcW w:w="2695" w:type="dxa"/>
            <w:vAlign w:val="center"/>
          </w:tcPr>
          <w:p w14:paraId="49B3784E" w14:textId="731ED829" w:rsidR="00D54A11" w:rsidRPr="00074FA9" w:rsidRDefault="007A35B5" w:rsidP="00D04D93">
            <w:pPr>
              <w:rPr>
                <w:b/>
                <w:bCs/>
              </w:rPr>
            </w:pPr>
            <w:r>
              <w:rPr>
                <w:b/>
                <w:bCs/>
              </w:rPr>
              <w:t>Judge</w:t>
            </w:r>
            <w:r w:rsidR="00D54A11">
              <w:rPr>
                <w:b/>
                <w:bCs/>
              </w:rPr>
              <w:t xml:space="preserve"> Comments:</w:t>
            </w:r>
          </w:p>
        </w:tc>
        <w:tc>
          <w:tcPr>
            <w:tcW w:w="6660" w:type="dxa"/>
            <w:vAlign w:val="center"/>
          </w:tcPr>
          <w:p w14:paraId="051B2BB2" w14:textId="77777777" w:rsidR="00D54A11" w:rsidRPr="00074FA9" w:rsidRDefault="00D54A11" w:rsidP="00D04D93">
            <w:pPr>
              <w:jc w:val="center"/>
              <w:rPr>
                <w:b/>
                <w:bCs/>
              </w:rPr>
            </w:pPr>
          </w:p>
        </w:tc>
      </w:tr>
      <w:tr w:rsidR="00D54A11" w:rsidRPr="0047412C" w14:paraId="0C5AD83C" w14:textId="77777777" w:rsidTr="00D04D93">
        <w:trPr>
          <w:trHeight w:val="3020"/>
        </w:trPr>
        <w:tc>
          <w:tcPr>
            <w:tcW w:w="9355" w:type="dxa"/>
            <w:gridSpan w:val="2"/>
            <w:vAlign w:val="center"/>
          </w:tcPr>
          <w:p w14:paraId="75DF2351" w14:textId="77777777" w:rsidR="00D54A11" w:rsidRPr="00074FA9" w:rsidRDefault="00D54A11" w:rsidP="00D04D93">
            <w:pPr>
              <w:jc w:val="center"/>
              <w:rPr>
                <w:b/>
                <w:bCs/>
              </w:rPr>
            </w:pPr>
          </w:p>
        </w:tc>
      </w:tr>
    </w:tbl>
    <w:p w14:paraId="14262860" w14:textId="77777777" w:rsidR="00D54A11" w:rsidRDefault="00D54A11" w:rsidP="00D54A11"/>
    <w:p w14:paraId="16E7B5A8" w14:textId="77777777" w:rsidR="00D54A11" w:rsidRDefault="00D54A11" w:rsidP="00D54A11">
      <w:pPr>
        <w:spacing w:after="160" w:line="259" w:lineRule="auto"/>
      </w:pPr>
      <w:r>
        <w:br w:type="page"/>
      </w:r>
    </w:p>
    <w:p w14:paraId="5230AC25" w14:textId="3A454CA2" w:rsidR="00D54A11" w:rsidRDefault="00991890" w:rsidP="00743E20">
      <w:pPr>
        <w:pStyle w:val="Heading2"/>
      </w:pPr>
      <w:bookmarkStart w:id="23" w:name="_Toc229217652"/>
      <w:r>
        <w:t>Mentally Awake Challenge</w:t>
      </w:r>
      <w:r w:rsidR="00743E20">
        <w:t xml:space="preserve"> Scoresheet</w:t>
      </w:r>
      <w:bookmarkEnd w:id="23"/>
    </w:p>
    <w:p w14:paraId="58337E4C" w14:textId="2F52754F" w:rsidR="000A05C4" w:rsidRDefault="000A05C4" w:rsidP="000A05C4">
      <w:r>
        <w:t xml:space="preserve">Staff Provided Materials: </w:t>
      </w:r>
      <w:r w:rsidR="009F3609">
        <w:t>all materials</w:t>
      </w:r>
    </w:p>
    <w:p w14:paraId="6D83ED64" w14:textId="77777777" w:rsidR="009F3609" w:rsidRDefault="009F3609" w:rsidP="000A05C4"/>
    <w:p w14:paraId="43BAE1D7" w14:textId="00EEF5D3" w:rsidR="002950B9" w:rsidRPr="000A05C4" w:rsidRDefault="00BA0735" w:rsidP="00BA0735">
      <w:r>
        <w:t>Quiz based on information from the Scout Handbook.</w:t>
      </w:r>
    </w:p>
    <w:p w14:paraId="3048F789" w14:textId="77777777" w:rsidR="00D54A11" w:rsidRDefault="00D54A11" w:rsidP="00D54A11"/>
    <w:tbl>
      <w:tblPr>
        <w:tblStyle w:val="PlainTable1"/>
        <w:tblW w:w="9355" w:type="dxa"/>
        <w:tblBorders>
          <w:top w:val="single" w:sz="4" w:space="0" w:color="auto"/>
          <w:left w:val="single" w:sz="4" w:space="0" w:color="auto"/>
          <w:bottom w:val="single" w:sz="4" w:space="0" w:color="auto"/>
          <w:right w:val="single" w:sz="4" w:space="0" w:color="auto"/>
        </w:tblBorders>
        <w:tblLook w:val="0420" w:firstRow="1" w:lastRow="0" w:firstColumn="0" w:lastColumn="0" w:noHBand="0" w:noVBand="1"/>
      </w:tblPr>
      <w:tblGrid>
        <w:gridCol w:w="2425"/>
        <w:gridCol w:w="5130"/>
        <w:gridCol w:w="900"/>
        <w:gridCol w:w="900"/>
      </w:tblGrid>
      <w:tr w:rsidR="00D54A11" w:rsidRPr="0047412C" w14:paraId="5868B786" w14:textId="77777777" w:rsidTr="00D04D93">
        <w:trPr>
          <w:cnfStyle w:val="100000000000" w:firstRow="1" w:lastRow="0" w:firstColumn="0" w:lastColumn="0" w:oddVBand="0" w:evenVBand="0" w:oddHBand="0" w:evenHBand="0" w:firstRowFirstColumn="0" w:firstRowLastColumn="0" w:lastRowFirstColumn="0" w:lastRowLastColumn="0"/>
        </w:trPr>
        <w:tc>
          <w:tcPr>
            <w:tcW w:w="2425" w:type="dxa"/>
            <w:vAlign w:val="center"/>
          </w:tcPr>
          <w:p w14:paraId="7A4D126A" w14:textId="77777777" w:rsidR="00D54A11" w:rsidRPr="0047412C" w:rsidRDefault="00D54A11" w:rsidP="00D04D93">
            <w:pPr>
              <w:jc w:val="center"/>
            </w:pPr>
            <w:r>
              <w:t>Category</w:t>
            </w:r>
          </w:p>
        </w:tc>
        <w:tc>
          <w:tcPr>
            <w:tcW w:w="5130" w:type="dxa"/>
            <w:vAlign w:val="center"/>
          </w:tcPr>
          <w:p w14:paraId="79C86FEE" w14:textId="77777777" w:rsidR="00D54A11" w:rsidRPr="0047412C" w:rsidRDefault="00D54A11" w:rsidP="00D04D93">
            <w:pPr>
              <w:jc w:val="center"/>
            </w:pPr>
            <w:r>
              <w:t>Scoring Criteria</w:t>
            </w:r>
          </w:p>
        </w:tc>
        <w:tc>
          <w:tcPr>
            <w:tcW w:w="900" w:type="dxa"/>
            <w:vAlign w:val="center"/>
          </w:tcPr>
          <w:p w14:paraId="197AEE61" w14:textId="77777777" w:rsidR="00D54A11" w:rsidRDefault="00D54A11" w:rsidP="00D04D93">
            <w:pPr>
              <w:jc w:val="center"/>
            </w:pPr>
            <w:r>
              <w:t>Max Pts</w:t>
            </w:r>
          </w:p>
        </w:tc>
        <w:tc>
          <w:tcPr>
            <w:tcW w:w="900" w:type="dxa"/>
            <w:vAlign w:val="center"/>
          </w:tcPr>
          <w:p w14:paraId="1C17CEE4" w14:textId="77777777" w:rsidR="00D54A11" w:rsidRDefault="00D54A11" w:rsidP="00D04D93">
            <w:pPr>
              <w:jc w:val="center"/>
            </w:pPr>
            <w:r>
              <w:t>Score</w:t>
            </w:r>
          </w:p>
        </w:tc>
      </w:tr>
      <w:tr w:rsidR="00D54A11" w:rsidRPr="0047412C" w14:paraId="1EE56632" w14:textId="77777777" w:rsidTr="00D04D93">
        <w:trPr>
          <w:cnfStyle w:val="000000100000" w:firstRow="0" w:lastRow="0" w:firstColumn="0" w:lastColumn="0" w:oddVBand="0" w:evenVBand="0" w:oddHBand="1" w:evenHBand="0" w:firstRowFirstColumn="0" w:firstRowLastColumn="0" w:lastRowFirstColumn="0" w:lastRowLastColumn="0"/>
        </w:trPr>
        <w:tc>
          <w:tcPr>
            <w:tcW w:w="2425" w:type="dxa"/>
            <w:vAlign w:val="center"/>
          </w:tcPr>
          <w:p w14:paraId="44558072" w14:textId="4FF941E0" w:rsidR="00D54A11" w:rsidRDefault="002950B9" w:rsidP="00D04D93">
            <w:r>
              <w:t>Quiz</w:t>
            </w:r>
          </w:p>
        </w:tc>
        <w:tc>
          <w:tcPr>
            <w:tcW w:w="5130" w:type="dxa"/>
            <w:vAlign w:val="center"/>
          </w:tcPr>
          <w:p w14:paraId="1F2D7D6B" w14:textId="65126BD5" w:rsidR="00D54A11" w:rsidRDefault="002950B9" w:rsidP="00D04D93">
            <w:r>
              <w:t xml:space="preserve">Scored based on </w:t>
            </w:r>
            <w:r w:rsidR="0041630E">
              <w:t>a 10-question quiz</w:t>
            </w:r>
            <w:r w:rsidR="00116D28">
              <w:t>.</w:t>
            </w:r>
          </w:p>
        </w:tc>
        <w:tc>
          <w:tcPr>
            <w:tcW w:w="900" w:type="dxa"/>
            <w:vAlign w:val="center"/>
          </w:tcPr>
          <w:p w14:paraId="2F3129D8" w14:textId="03D82C78" w:rsidR="00D54A11" w:rsidRDefault="00BA0735" w:rsidP="00D04D93">
            <w:pPr>
              <w:jc w:val="center"/>
            </w:pPr>
            <w:r>
              <w:t>100</w:t>
            </w:r>
          </w:p>
        </w:tc>
        <w:tc>
          <w:tcPr>
            <w:tcW w:w="900" w:type="dxa"/>
          </w:tcPr>
          <w:p w14:paraId="0C1F113F" w14:textId="77777777" w:rsidR="00D54A11" w:rsidRDefault="00D54A11" w:rsidP="00D04D93">
            <w:pPr>
              <w:jc w:val="center"/>
            </w:pPr>
          </w:p>
        </w:tc>
      </w:tr>
      <w:tr w:rsidR="00D54A11" w:rsidRPr="0047412C" w14:paraId="19414952" w14:textId="77777777" w:rsidTr="00D54A11">
        <w:tc>
          <w:tcPr>
            <w:tcW w:w="2425" w:type="dxa"/>
          </w:tcPr>
          <w:p w14:paraId="2E9C93BB" w14:textId="77777777" w:rsidR="00D54A11" w:rsidRDefault="00D54A11" w:rsidP="00D04D93"/>
        </w:tc>
        <w:tc>
          <w:tcPr>
            <w:tcW w:w="5130" w:type="dxa"/>
          </w:tcPr>
          <w:p w14:paraId="47DC27AD" w14:textId="77777777" w:rsidR="00D54A11" w:rsidRPr="007D7E18" w:rsidRDefault="00D54A11" w:rsidP="00D04D93">
            <w:pPr>
              <w:jc w:val="right"/>
              <w:rPr>
                <w:b/>
                <w:bCs/>
              </w:rPr>
            </w:pPr>
            <w:r w:rsidRPr="007D7E18">
              <w:rPr>
                <w:b/>
                <w:bCs/>
              </w:rPr>
              <w:t>Total</w:t>
            </w:r>
          </w:p>
        </w:tc>
        <w:tc>
          <w:tcPr>
            <w:tcW w:w="900" w:type="dxa"/>
          </w:tcPr>
          <w:p w14:paraId="63EB0145" w14:textId="77777777" w:rsidR="00D54A11" w:rsidRPr="007D7E18" w:rsidRDefault="00D54A11" w:rsidP="00D04D93">
            <w:pPr>
              <w:jc w:val="center"/>
              <w:rPr>
                <w:b/>
                <w:bCs/>
              </w:rPr>
            </w:pPr>
            <w:r w:rsidRPr="007D7E18">
              <w:rPr>
                <w:b/>
                <w:bCs/>
              </w:rPr>
              <w:t>100</w:t>
            </w:r>
          </w:p>
        </w:tc>
        <w:tc>
          <w:tcPr>
            <w:tcW w:w="900" w:type="dxa"/>
            <w:shd w:val="clear" w:color="auto" w:fill="FFFF00"/>
          </w:tcPr>
          <w:p w14:paraId="499CA3B6" w14:textId="77777777" w:rsidR="00D54A11" w:rsidRPr="007D7E18" w:rsidRDefault="00D54A11" w:rsidP="00D04D93">
            <w:pPr>
              <w:jc w:val="center"/>
              <w:rPr>
                <w:b/>
                <w:bCs/>
              </w:rPr>
            </w:pPr>
          </w:p>
        </w:tc>
      </w:tr>
    </w:tbl>
    <w:p w14:paraId="78A69E36" w14:textId="77777777" w:rsidR="00D54A11" w:rsidRDefault="00D54A11" w:rsidP="00D54A11"/>
    <w:tbl>
      <w:tblPr>
        <w:tblStyle w:val="PlainTable1"/>
        <w:tblW w:w="9355" w:type="dxa"/>
        <w:tblBorders>
          <w:top w:val="single" w:sz="4" w:space="0" w:color="auto"/>
          <w:left w:val="single" w:sz="4" w:space="0" w:color="auto"/>
          <w:bottom w:val="single" w:sz="4" w:space="0" w:color="auto"/>
          <w:right w:val="single" w:sz="4" w:space="0" w:color="auto"/>
        </w:tblBorders>
        <w:tblLayout w:type="fixed"/>
        <w:tblLook w:val="0420" w:firstRow="1" w:lastRow="0" w:firstColumn="0" w:lastColumn="0" w:noHBand="0" w:noVBand="1"/>
      </w:tblPr>
      <w:tblGrid>
        <w:gridCol w:w="2695"/>
        <w:gridCol w:w="6660"/>
      </w:tblGrid>
      <w:tr w:rsidR="00D54A11" w:rsidRPr="0047412C" w14:paraId="2372A26F" w14:textId="77777777" w:rsidTr="00D04D93">
        <w:trPr>
          <w:cnfStyle w:val="100000000000" w:firstRow="1" w:lastRow="0" w:firstColumn="0" w:lastColumn="0" w:oddVBand="0" w:evenVBand="0" w:oddHBand="0" w:evenHBand="0" w:firstRowFirstColumn="0" w:firstRowLastColumn="0" w:lastRowFirstColumn="0" w:lastRowLastColumn="0"/>
        </w:trPr>
        <w:tc>
          <w:tcPr>
            <w:tcW w:w="2695" w:type="dxa"/>
            <w:vAlign w:val="center"/>
          </w:tcPr>
          <w:p w14:paraId="2B106C23" w14:textId="77777777" w:rsidR="00D54A11" w:rsidRDefault="00D54A11" w:rsidP="00D04D93">
            <w:r>
              <w:t>Unit # and Patrol Name:</w:t>
            </w:r>
          </w:p>
        </w:tc>
        <w:tc>
          <w:tcPr>
            <w:tcW w:w="6660" w:type="dxa"/>
            <w:vAlign w:val="center"/>
          </w:tcPr>
          <w:p w14:paraId="3011518F" w14:textId="77777777" w:rsidR="00D54A11" w:rsidRDefault="00D54A11" w:rsidP="00D04D93">
            <w:pPr>
              <w:jc w:val="center"/>
            </w:pPr>
          </w:p>
        </w:tc>
      </w:tr>
      <w:tr w:rsidR="00D54A11" w:rsidRPr="0047412C" w14:paraId="771DD1DD" w14:textId="77777777" w:rsidTr="00D04D93">
        <w:trPr>
          <w:cnfStyle w:val="000000100000" w:firstRow="0" w:lastRow="0" w:firstColumn="0" w:lastColumn="0" w:oddVBand="0" w:evenVBand="0" w:oddHBand="1" w:evenHBand="0" w:firstRowFirstColumn="0" w:firstRowLastColumn="0" w:lastRowFirstColumn="0" w:lastRowLastColumn="0"/>
        </w:trPr>
        <w:tc>
          <w:tcPr>
            <w:tcW w:w="2695" w:type="dxa"/>
            <w:vAlign w:val="center"/>
          </w:tcPr>
          <w:p w14:paraId="7FCE3ABC" w14:textId="77777777" w:rsidR="00D54A11" w:rsidRPr="00074FA9" w:rsidRDefault="00D54A11" w:rsidP="00D04D93">
            <w:pPr>
              <w:rPr>
                <w:b/>
                <w:bCs/>
              </w:rPr>
            </w:pPr>
            <w:r w:rsidRPr="00074FA9">
              <w:rPr>
                <w:b/>
                <w:bCs/>
              </w:rPr>
              <w:t>Patrol Leader Name</w:t>
            </w:r>
            <w:r>
              <w:rPr>
                <w:b/>
                <w:bCs/>
              </w:rPr>
              <w:t>:</w:t>
            </w:r>
          </w:p>
        </w:tc>
        <w:tc>
          <w:tcPr>
            <w:tcW w:w="6660" w:type="dxa"/>
            <w:vAlign w:val="center"/>
          </w:tcPr>
          <w:p w14:paraId="25B04A44" w14:textId="77777777" w:rsidR="00D54A11" w:rsidRPr="00074FA9" w:rsidRDefault="00D54A11" w:rsidP="00D04D93">
            <w:pPr>
              <w:jc w:val="center"/>
              <w:rPr>
                <w:b/>
                <w:bCs/>
              </w:rPr>
            </w:pPr>
          </w:p>
        </w:tc>
      </w:tr>
      <w:tr w:rsidR="00D54A11" w:rsidRPr="0047412C" w14:paraId="6F06A9DE" w14:textId="77777777" w:rsidTr="00D04D93">
        <w:tc>
          <w:tcPr>
            <w:tcW w:w="2695" w:type="dxa"/>
            <w:vAlign w:val="center"/>
          </w:tcPr>
          <w:p w14:paraId="4E091035" w14:textId="185263EB" w:rsidR="00D54A11" w:rsidRPr="00074FA9" w:rsidRDefault="007A35B5" w:rsidP="00D04D93">
            <w:pPr>
              <w:rPr>
                <w:b/>
                <w:bCs/>
              </w:rPr>
            </w:pPr>
            <w:r>
              <w:rPr>
                <w:b/>
                <w:bCs/>
              </w:rPr>
              <w:t>Judge</w:t>
            </w:r>
            <w:r w:rsidR="00D54A11" w:rsidRPr="00074FA9">
              <w:rPr>
                <w:b/>
                <w:bCs/>
              </w:rPr>
              <w:t xml:space="preserve"> Names</w:t>
            </w:r>
            <w:r w:rsidR="00D54A11">
              <w:rPr>
                <w:b/>
                <w:bCs/>
              </w:rPr>
              <w:t>:</w:t>
            </w:r>
          </w:p>
        </w:tc>
        <w:tc>
          <w:tcPr>
            <w:tcW w:w="6660" w:type="dxa"/>
            <w:vAlign w:val="center"/>
          </w:tcPr>
          <w:p w14:paraId="4CBFA415" w14:textId="77777777" w:rsidR="00D54A11" w:rsidRPr="00074FA9" w:rsidRDefault="00D54A11" w:rsidP="00D04D93">
            <w:pPr>
              <w:jc w:val="center"/>
              <w:rPr>
                <w:b/>
                <w:bCs/>
              </w:rPr>
            </w:pPr>
          </w:p>
        </w:tc>
      </w:tr>
      <w:tr w:rsidR="00D54A11" w:rsidRPr="0047412C" w14:paraId="2A906985" w14:textId="77777777" w:rsidTr="00D04D93">
        <w:trPr>
          <w:cnfStyle w:val="000000100000" w:firstRow="0" w:lastRow="0" w:firstColumn="0" w:lastColumn="0" w:oddVBand="0" w:evenVBand="0" w:oddHBand="1" w:evenHBand="0" w:firstRowFirstColumn="0" w:firstRowLastColumn="0" w:lastRowFirstColumn="0" w:lastRowLastColumn="0"/>
        </w:trPr>
        <w:tc>
          <w:tcPr>
            <w:tcW w:w="2695" w:type="dxa"/>
            <w:vAlign w:val="center"/>
          </w:tcPr>
          <w:p w14:paraId="6DAFAD98" w14:textId="643FDAAA" w:rsidR="00D54A11" w:rsidRPr="00074FA9" w:rsidRDefault="007A35B5" w:rsidP="00D04D93">
            <w:pPr>
              <w:rPr>
                <w:b/>
                <w:bCs/>
              </w:rPr>
            </w:pPr>
            <w:r>
              <w:rPr>
                <w:b/>
                <w:bCs/>
              </w:rPr>
              <w:t>Judge</w:t>
            </w:r>
            <w:r w:rsidR="00D54A11">
              <w:rPr>
                <w:b/>
                <w:bCs/>
              </w:rPr>
              <w:t xml:space="preserve"> Comments:</w:t>
            </w:r>
          </w:p>
        </w:tc>
        <w:tc>
          <w:tcPr>
            <w:tcW w:w="6660" w:type="dxa"/>
            <w:vAlign w:val="center"/>
          </w:tcPr>
          <w:p w14:paraId="07A39B7B" w14:textId="77777777" w:rsidR="00D54A11" w:rsidRPr="00074FA9" w:rsidRDefault="00D54A11" w:rsidP="00D04D93">
            <w:pPr>
              <w:jc w:val="center"/>
              <w:rPr>
                <w:b/>
                <w:bCs/>
              </w:rPr>
            </w:pPr>
          </w:p>
        </w:tc>
      </w:tr>
      <w:tr w:rsidR="00D54A11" w:rsidRPr="0047412C" w14:paraId="2F517A38" w14:textId="77777777" w:rsidTr="00D04D93">
        <w:trPr>
          <w:trHeight w:val="3020"/>
        </w:trPr>
        <w:tc>
          <w:tcPr>
            <w:tcW w:w="9355" w:type="dxa"/>
            <w:gridSpan w:val="2"/>
            <w:vAlign w:val="center"/>
          </w:tcPr>
          <w:p w14:paraId="012CD0C3" w14:textId="77777777" w:rsidR="00D54A11" w:rsidRPr="00074FA9" w:rsidRDefault="00D54A11" w:rsidP="00D04D93">
            <w:pPr>
              <w:jc w:val="center"/>
              <w:rPr>
                <w:b/>
                <w:bCs/>
              </w:rPr>
            </w:pPr>
          </w:p>
        </w:tc>
      </w:tr>
    </w:tbl>
    <w:p w14:paraId="2C90A2A6" w14:textId="5AFE8989" w:rsidR="00BA0735" w:rsidRDefault="00BA0735" w:rsidP="00BA0735">
      <w:bookmarkStart w:id="24" w:name="_Toc229217653"/>
    </w:p>
    <w:p w14:paraId="71EF3465" w14:textId="77777777" w:rsidR="00BA0735" w:rsidRDefault="00BA0735">
      <w:pPr>
        <w:spacing w:after="160" w:line="259" w:lineRule="auto"/>
      </w:pPr>
      <w:r>
        <w:br w:type="page"/>
      </w:r>
    </w:p>
    <w:bookmarkEnd w:id="24"/>
    <w:p w14:paraId="540767B1" w14:textId="721D9155" w:rsidR="00D54A11" w:rsidRDefault="00BA0735" w:rsidP="00743E20">
      <w:pPr>
        <w:pStyle w:val="Heading2"/>
      </w:pPr>
      <w:r>
        <w:t>First Aid</w:t>
      </w:r>
    </w:p>
    <w:p w14:paraId="12AA4DC8" w14:textId="394AE12F" w:rsidR="00475FB7" w:rsidRDefault="00475FB7" w:rsidP="00A654ED">
      <w:r>
        <w:t xml:space="preserve">Staff Provided Materials: </w:t>
      </w:r>
      <w:r w:rsidR="00BA0735">
        <w:t>None.</w:t>
      </w:r>
    </w:p>
    <w:p w14:paraId="24F1B7CB" w14:textId="77777777" w:rsidR="00475FB7" w:rsidRDefault="00475FB7" w:rsidP="00A654ED"/>
    <w:p w14:paraId="3B21C3A6" w14:textId="79CBC208" w:rsidR="00D54A11" w:rsidRDefault="00BA0735" w:rsidP="00BA0735">
      <w:r>
        <w:t>Scouts are given three first aid scenarios and must identify the first aid action/care to provide and show that they have the appropriate materials in their patrol first aid kit.</w:t>
      </w:r>
    </w:p>
    <w:p w14:paraId="438FAC24" w14:textId="77777777" w:rsidR="00BA0735" w:rsidRDefault="00BA0735" w:rsidP="00BA0735"/>
    <w:tbl>
      <w:tblPr>
        <w:tblStyle w:val="PlainTable1"/>
        <w:tblW w:w="9355" w:type="dxa"/>
        <w:tblBorders>
          <w:top w:val="single" w:sz="4" w:space="0" w:color="auto"/>
          <w:left w:val="single" w:sz="4" w:space="0" w:color="auto"/>
          <w:bottom w:val="single" w:sz="4" w:space="0" w:color="auto"/>
          <w:right w:val="single" w:sz="4" w:space="0" w:color="auto"/>
        </w:tblBorders>
        <w:tblLook w:val="0420" w:firstRow="1" w:lastRow="0" w:firstColumn="0" w:lastColumn="0" w:noHBand="0" w:noVBand="1"/>
      </w:tblPr>
      <w:tblGrid>
        <w:gridCol w:w="2425"/>
        <w:gridCol w:w="5130"/>
        <w:gridCol w:w="900"/>
        <w:gridCol w:w="900"/>
      </w:tblGrid>
      <w:tr w:rsidR="00D54A11" w:rsidRPr="0047412C" w14:paraId="5B5952B0" w14:textId="77777777" w:rsidTr="00D04D93">
        <w:trPr>
          <w:cnfStyle w:val="100000000000" w:firstRow="1" w:lastRow="0" w:firstColumn="0" w:lastColumn="0" w:oddVBand="0" w:evenVBand="0" w:oddHBand="0" w:evenHBand="0" w:firstRowFirstColumn="0" w:firstRowLastColumn="0" w:lastRowFirstColumn="0" w:lastRowLastColumn="0"/>
        </w:trPr>
        <w:tc>
          <w:tcPr>
            <w:tcW w:w="2425" w:type="dxa"/>
            <w:vAlign w:val="center"/>
          </w:tcPr>
          <w:p w14:paraId="195B82AF" w14:textId="77777777" w:rsidR="00D54A11" w:rsidRPr="0047412C" w:rsidRDefault="00D54A11" w:rsidP="00D04D93">
            <w:pPr>
              <w:jc w:val="center"/>
            </w:pPr>
            <w:r>
              <w:t>Category</w:t>
            </w:r>
          </w:p>
        </w:tc>
        <w:tc>
          <w:tcPr>
            <w:tcW w:w="5130" w:type="dxa"/>
            <w:vAlign w:val="center"/>
          </w:tcPr>
          <w:p w14:paraId="66B14312" w14:textId="77777777" w:rsidR="00D54A11" w:rsidRPr="0047412C" w:rsidRDefault="00D54A11" w:rsidP="00D04D93">
            <w:pPr>
              <w:jc w:val="center"/>
            </w:pPr>
            <w:r>
              <w:t>Scoring Criteria</w:t>
            </w:r>
          </w:p>
        </w:tc>
        <w:tc>
          <w:tcPr>
            <w:tcW w:w="900" w:type="dxa"/>
            <w:vAlign w:val="center"/>
          </w:tcPr>
          <w:p w14:paraId="3966FF07" w14:textId="77777777" w:rsidR="00D54A11" w:rsidRDefault="00D54A11" w:rsidP="00D04D93">
            <w:pPr>
              <w:jc w:val="center"/>
            </w:pPr>
            <w:r>
              <w:t>Max Pts</w:t>
            </w:r>
          </w:p>
        </w:tc>
        <w:tc>
          <w:tcPr>
            <w:tcW w:w="900" w:type="dxa"/>
            <w:vAlign w:val="center"/>
          </w:tcPr>
          <w:p w14:paraId="3F528230" w14:textId="77777777" w:rsidR="00D54A11" w:rsidRDefault="00D54A11" w:rsidP="00D04D93">
            <w:pPr>
              <w:jc w:val="center"/>
            </w:pPr>
            <w:r>
              <w:t>Score</w:t>
            </w:r>
          </w:p>
        </w:tc>
      </w:tr>
      <w:tr w:rsidR="00D54A11" w:rsidRPr="0047412C" w14:paraId="3AA403FD" w14:textId="77777777" w:rsidTr="000404C1">
        <w:trPr>
          <w:cnfStyle w:val="000000100000" w:firstRow="0" w:lastRow="0" w:firstColumn="0" w:lastColumn="0" w:oddVBand="0" w:evenVBand="0" w:oddHBand="1" w:evenHBand="0" w:firstRowFirstColumn="0" w:firstRowLastColumn="0" w:lastRowFirstColumn="0" w:lastRowLastColumn="0"/>
          <w:trHeight w:val="557"/>
        </w:trPr>
        <w:tc>
          <w:tcPr>
            <w:tcW w:w="2425" w:type="dxa"/>
            <w:vAlign w:val="center"/>
          </w:tcPr>
          <w:p w14:paraId="0CC60F52" w14:textId="20158E3A" w:rsidR="00D54A11" w:rsidRDefault="00BA0735" w:rsidP="00D04D93">
            <w:r>
              <w:t>First Aid Scenario 1</w:t>
            </w:r>
          </w:p>
        </w:tc>
        <w:tc>
          <w:tcPr>
            <w:tcW w:w="5130" w:type="dxa"/>
            <w:vAlign w:val="center"/>
          </w:tcPr>
          <w:p w14:paraId="673F501F" w14:textId="775833F6" w:rsidR="00BA0735" w:rsidRDefault="00BA0735" w:rsidP="00D04D93">
            <w:r>
              <w:t>First Aid Action Identified – 15</w:t>
            </w:r>
          </w:p>
          <w:p w14:paraId="2546670D" w14:textId="068C045B" w:rsidR="00BA0735" w:rsidRDefault="00BA0735" w:rsidP="00D04D93">
            <w:r>
              <w:t xml:space="preserve">First Aid Material in Kit – 15 </w:t>
            </w:r>
          </w:p>
        </w:tc>
        <w:tc>
          <w:tcPr>
            <w:tcW w:w="900" w:type="dxa"/>
            <w:vAlign w:val="center"/>
          </w:tcPr>
          <w:p w14:paraId="18EC2249" w14:textId="66324F0B" w:rsidR="00D54A11" w:rsidRDefault="00BA0735" w:rsidP="00D04D93">
            <w:pPr>
              <w:jc w:val="center"/>
            </w:pPr>
            <w:r>
              <w:t>30</w:t>
            </w:r>
          </w:p>
        </w:tc>
        <w:tc>
          <w:tcPr>
            <w:tcW w:w="900" w:type="dxa"/>
          </w:tcPr>
          <w:p w14:paraId="35EC05B7" w14:textId="77777777" w:rsidR="00D54A11" w:rsidRDefault="00D54A11" w:rsidP="00D04D93">
            <w:pPr>
              <w:jc w:val="center"/>
            </w:pPr>
          </w:p>
        </w:tc>
      </w:tr>
      <w:tr w:rsidR="00BA0735" w:rsidRPr="0047412C" w14:paraId="16CAA556" w14:textId="77777777" w:rsidTr="000404C1">
        <w:trPr>
          <w:trHeight w:val="557"/>
        </w:trPr>
        <w:tc>
          <w:tcPr>
            <w:tcW w:w="2425" w:type="dxa"/>
            <w:vAlign w:val="center"/>
          </w:tcPr>
          <w:p w14:paraId="4C8CE8E2" w14:textId="09970D1F" w:rsidR="00BA0735" w:rsidRDefault="00BA0735" w:rsidP="00D04D93">
            <w:r>
              <w:t>First Aid Scenario 2</w:t>
            </w:r>
          </w:p>
        </w:tc>
        <w:tc>
          <w:tcPr>
            <w:tcW w:w="5130" w:type="dxa"/>
            <w:vAlign w:val="center"/>
          </w:tcPr>
          <w:p w14:paraId="7884B9E5" w14:textId="77777777" w:rsidR="00BA0735" w:rsidRDefault="00BA0735" w:rsidP="00BA0735">
            <w:r>
              <w:t>First Aid Action Identified – 15</w:t>
            </w:r>
          </w:p>
          <w:p w14:paraId="54CF00B0" w14:textId="16DC8280" w:rsidR="00BA0735" w:rsidRDefault="00BA0735" w:rsidP="00BA0735">
            <w:r>
              <w:t>First Aid Material in Kit – 15</w:t>
            </w:r>
          </w:p>
        </w:tc>
        <w:tc>
          <w:tcPr>
            <w:tcW w:w="900" w:type="dxa"/>
            <w:vAlign w:val="center"/>
          </w:tcPr>
          <w:p w14:paraId="245A50EE" w14:textId="3822C193" w:rsidR="00BA0735" w:rsidRDefault="00BA0735" w:rsidP="00D04D93">
            <w:pPr>
              <w:jc w:val="center"/>
            </w:pPr>
            <w:r>
              <w:t>30</w:t>
            </w:r>
          </w:p>
        </w:tc>
        <w:tc>
          <w:tcPr>
            <w:tcW w:w="900" w:type="dxa"/>
          </w:tcPr>
          <w:p w14:paraId="37DF9101" w14:textId="77777777" w:rsidR="00BA0735" w:rsidRDefault="00BA0735" w:rsidP="00D04D93">
            <w:pPr>
              <w:jc w:val="center"/>
            </w:pPr>
          </w:p>
        </w:tc>
      </w:tr>
      <w:tr w:rsidR="00BA0735" w:rsidRPr="0047412C" w14:paraId="721E89F5" w14:textId="77777777" w:rsidTr="000404C1">
        <w:trPr>
          <w:cnfStyle w:val="000000100000" w:firstRow="0" w:lastRow="0" w:firstColumn="0" w:lastColumn="0" w:oddVBand="0" w:evenVBand="0" w:oddHBand="1" w:evenHBand="0" w:firstRowFirstColumn="0" w:firstRowLastColumn="0" w:lastRowFirstColumn="0" w:lastRowLastColumn="0"/>
          <w:trHeight w:val="557"/>
        </w:trPr>
        <w:tc>
          <w:tcPr>
            <w:tcW w:w="2425" w:type="dxa"/>
            <w:vAlign w:val="center"/>
          </w:tcPr>
          <w:p w14:paraId="3CDB3064" w14:textId="45225587" w:rsidR="00BA0735" w:rsidRDefault="00BA0735" w:rsidP="00D04D93">
            <w:r>
              <w:t>First Aid Scenario 3</w:t>
            </w:r>
          </w:p>
        </w:tc>
        <w:tc>
          <w:tcPr>
            <w:tcW w:w="5130" w:type="dxa"/>
            <w:vAlign w:val="center"/>
          </w:tcPr>
          <w:p w14:paraId="2487292A" w14:textId="77777777" w:rsidR="00BA0735" w:rsidRDefault="00BA0735" w:rsidP="00BA0735">
            <w:r>
              <w:t>First Aid Action Identified – 15</w:t>
            </w:r>
          </w:p>
          <w:p w14:paraId="3FDC372F" w14:textId="704300BA" w:rsidR="00BA0735" w:rsidRDefault="00BA0735" w:rsidP="00BA0735">
            <w:r>
              <w:t>First Aid Material in Kit – 15</w:t>
            </w:r>
          </w:p>
        </w:tc>
        <w:tc>
          <w:tcPr>
            <w:tcW w:w="900" w:type="dxa"/>
            <w:vAlign w:val="center"/>
          </w:tcPr>
          <w:p w14:paraId="7E3DCB28" w14:textId="2868F075" w:rsidR="00BA0735" w:rsidRDefault="00BA0735" w:rsidP="00D04D93">
            <w:pPr>
              <w:jc w:val="center"/>
            </w:pPr>
            <w:r>
              <w:t>30</w:t>
            </w:r>
          </w:p>
        </w:tc>
        <w:tc>
          <w:tcPr>
            <w:tcW w:w="900" w:type="dxa"/>
          </w:tcPr>
          <w:p w14:paraId="23A7A981" w14:textId="77777777" w:rsidR="00BA0735" w:rsidRDefault="00BA0735" w:rsidP="00D04D93">
            <w:pPr>
              <w:jc w:val="center"/>
            </w:pPr>
          </w:p>
        </w:tc>
      </w:tr>
      <w:tr w:rsidR="00BA0735" w:rsidRPr="0047412C" w14:paraId="6BAE6E2D" w14:textId="77777777" w:rsidTr="000404C1">
        <w:trPr>
          <w:trHeight w:val="557"/>
        </w:trPr>
        <w:tc>
          <w:tcPr>
            <w:tcW w:w="2425" w:type="dxa"/>
            <w:vAlign w:val="center"/>
          </w:tcPr>
          <w:p w14:paraId="2B57EECE" w14:textId="6A42AEE3" w:rsidR="00BA0735" w:rsidRDefault="00BA0735" w:rsidP="00D04D93">
            <w:r>
              <w:t>First Aid Scenario 4</w:t>
            </w:r>
          </w:p>
        </w:tc>
        <w:tc>
          <w:tcPr>
            <w:tcW w:w="5130" w:type="dxa"/>
            <w:vAlign w:val="center"/>
          </w:tcPr>
          <w:p w14:paraId="557FE2EB" w14:textId="77777777" w:rsidR="00BA0735" w:rsidRDefault="00BA0735" w:rsidP="00BA0735">
            <w:r>
              <w:t>First Aid Action Identified – 15</w:t>
            </w:r>
          </w:p>
          <w:p w14:paraId="67712934" w14:textId="26313B3F" w:rsidR="00BA0735" w:rsidRDefault="00BA0735" w:rsidP="00BA0735">
            <w:r>
              <w:t>First Aid Material in Kit – 15</w:t>
            </w:r>
          </w:p>
        </w:tc>
        <w:tc>
          <w:tcPr>
            <w:tcW w:w="900" w:type="dxa"/>
            <w:vAlign w:val="center"/>
          </w:tcPr>
          <w:p w14:paraId="7B469DF5" w14:textId="5CDD79FD" w:rsidR="00BA0735" w:rsidRDefault="00BA0735" w:rsidP="00D04D93">
            <w:pPr>
              <w:jc w:val="center"/>
            </w:pPr>
            <w:r>
              <w:t>30</w:t>
            </w:r>
          </w:p>
        </w:tc>
        <w:tc>
          <w:tcPr>
            <w:tcW w:w="900" w:type="dxa"/>
          </w:tcPr>
          <w:p w14:paraId="5F26B9B0" w14:textId="77777777" w:rsidR="00BA0735" w:rsidRDefault="00BA0735" w:rsidP="00D04D93">
            <w:pPr>
              <w:jc w:val="center"/>
            </w:pPr>
          </w:p>
        </w:tc>
      </w:tr>
      <w:tr w:rsidR="00483CB7" w:rsidRPr="0047412C" w14:paraId="4A5548A1" w14:textId="77777777" w:rsidTr="00D04D93">
        <w:trPr>
          <w:cnfStyle w:val="000000100000" w:firstRow="0" w:lastRow="0" w:firstColumn="0" w:lastColumn="0" w:oddVBand="0" w:evenVBand="0" w:oddHBand="1" w:evenHBand="0" w:firstRowFirstColumn="0" w:firstRowLastColumn="0" w:lastRowFirstColumn="0" w:lastRowLastColumn="0"/>
          <w:trHeight w:val="539"/>
        </w:trPr>
        <w:tc>
          <w:tcPr>
            <w:tcW w:w="2425" w:type="dxa"/>
            <w:vAlign w:val="center"/>
          </w:tcPr>
          <w:p w14:paraId="4A79A7CB" w14:textId="77777777" w:rsidR="00483CB7" w:rsidRDefault="00483CB7" w:rsidP="00D04D93">
            <w:r>
              <w:t>Scout Spirit</w:t>
            </w:r>
          </w:p>
        </w:tc>
        <w:tc>
          <w:tcPr>
            <w:tcW w:w="5130" w:type="dxa"/>
            <w:vAlign w:val="center"/>
          </w:tcPr>
          <w:p w14:paraId="3826E87E" w14:textId="77777777" w:rsidR="00483CB7" w:rsidRDefault="00483CB7" w:rsidP="00D04D93">
            <w:r>
              <w:t>Clear display of teamwork, collaboration, and Scout Spirit.</w:t>
            </w:r>
          </w:p>
        </w:tc>
        <w:tc>
          <w:tcPr>
            <w:tcW w:w="900" w:type="dxa"/>
            <w:vAlign w:val="center"/>
          </w:tcPr>
          <w:p w14:paraId="47B20A22" w14:textId="77777777" w:rsidR="00483CB7" w:rsidRDefault="00483CB7" w:rsidP="00D04D93">
            <w:pPr>
              <w:jc w:val="center"/>
            </w:pPr>
            <w:r>
              <w:t>10</w:t>
            </w:r>
          </w:p>
        </w:tc>
        <w:tc>
          <w:tcPr>
            <w:tcW w:w="900" w:type="dxa"/>
          </w:tcPr>
          <w:p w14:paraId="143B8475" w14:textId="77777777" w:rsidR="00483CB7" w:rsidRDefault="00483CB7" w:rsidP="00D04D93">
            <w:pPr>
              <w:jc w:val="center"/>
            </w:pPr>
          </w:p>
        </w:tc>
      </w:tr>
      <w:tr w:rsidR="00483CB7" w:rsidRPr="0047412C" w14:paraId="3272FD38" w14:textId="77777777" w:rsidTr="00D04D93">
        <w:tc>
          <w:tcPr>
            <w:tcW w:w="2425" w:type="dxa"/>
            <w:vAlign w:val="center"/>
          </w:tcPr>
          <w:p w14:paraId="7A8E5E4C" w14:textId="77777777" w:rsidR="00483CB7" w:rsidRDefault="00483CB7" w:rsidP="00D04D93"/>
        </w:tc>
        <w:tc>
          <w:tcPr>
            <w:tcW w:w="5130" w:type="dxa"/>
            <w:vAlign w:val="center"/>
          </w:tcPr>
          <w:p w14:paraId="42C48E88" w14:textId="77777777" w:rsidR="00483CB7" w:rsidRDefault="00483CB7" w:rsidP="00D04D93"/>
        </w:tc>
        <w:tc>
          <w:tcPr>
            <w:tcW w:w="900" w:type="dxa"/>
            <w:vAlign w:val="center"/>
          </w:tcPr>
          <w:p w14:paraId="099CDA3E" w14:textId="77777777" w:rsidR="00483CB7" w:rsidRDefault="00483CB7" w:rsidP="00D04D93">
            <w:pPr>
              <w:jc w:val="center"/>
            </w:pPr>
          </w:p>
        </w:tc>
        <w:tc>
          <w:tcPr>
            <w:tcW w:w="900" w:type="dxa"/>
          </w:tcPr>
          <w:p w14:paraId="616D200A" w14:textId="77777777" w:rsidR="00483CB7" w:rsidRDefault="00483CB7" w:rsidP="00D04D93">
            <w:pPr>
              <w:jc w:val="center"/>
            </w:pPr>
          </w:p>
        </w:tc>
      </w:tr>
      <w:tr w:rsidR="00D54A11" w:rsidRPr="0047412C" w14:paraId="690769D6" w14:textId="77777777" w:rsidTr="00D54A11">
        <w:trPr>
          <w:cnfStyle w:val="000000100000" w:firstRow="0" w:lastRow="0" w:firstColumn="0" w:lastColumn="0" w:oddVBand="0" w:evenVBand="0" w:oddHBand="1" w:evenHBand="0" w:firstRowFirstColumn="0" w:firstRowLastColumn="0" w:lastRowFirstColumn="0" w:lastRowLastColumn="0"/>
        </w:trPr>
        <w:tc>
          <w:tcPr>
            <w:tcW w:w="2425" w:type="dxa"/>
          </w:tcPr>
          <w:p w14:paraId="11C63248" w14:textId="77777777" w:rsidR="00D54A11" w:rsidRDefault="00D54A11" w:rsidP="00D04D93"/>
        </w:tc>
        <w:tc>
          <w:tcPr>
            <w:tcW w:w="5130" w:type="dxa"/>
          </w:tcPr>
          <w:p w14:paraId="7B83B09F" w14:textId="77777777" w:rsidR="00D54A11" w:rsidRPr="007D7E18" w:rsidRDefault="00D54A11" w:rsidP="00D04D93">
            <w:pPr>
              <w:jc w:val="right"/>
              <w:rPr>
                <w:b/>
                <w:bCs/>
              </w:rPr>
            </w:pPr>
            <w:r w:rsidRPr="007D7E18">
              <w:rPr>
                <w:b/>
                <w:bCs/>
              </w:rPr>
              <w:t>Total</w:t>
            </w:r>
          </w:p>
        </w:tc>
        <w:tc>
          <w:tcPr>
            <w:tcW w:w="900" w:type="dxa"/>
          </w:tcPr>
          <w:p w14:paraId="061BB402" w14:textId="77777777" w:rsidR="00D54A11" w:rsidRPr="007D7E18" w:rsidRDefault="00D54A11" w:rsidP="00D04D93">
            <w:pPr>
              <w:jc w:val="center"/>
              <w:rPr>
                <w:b/>
                <w:bCs/>
              </w:rPr>
            </w:pPr>
            <w:r w:rsidRPr="007D7E18">
              <w:rPr>
                <w:b/>
                <w:bCs/>
              </w:rPr>
              <w:t>100</w:t>
            </w:r>
          </w:p>
        </w:tc>
        <w:tc>
          <w:tcPr>
            <w:tcW w:w="900" w:type="dxa"/>
            <w:shd w:val="clear" w:color="auto" w:fill="FFFF00"/>
          </w:tcPr>
          <w:p w14:paraId="6FD56819" w14:textId="77777777" w:rsidR="00D54A11" w:rsidRPr="007D7E18" w:rsidRDefault="00D54A11" w:rsidP="00D04D93">
            <w:pPr>
              <w:jc w:val="center"/>
              <w:rPr>
                <w:b/>
                <w:bCs/>
              </w:rPr>
            </w:pPr>
          </w:p>
        </w:tc>
      </w:tr>
    </w:tbl>
    <w:p w14:paraId="5C74202A" w14:textId="77777777" w:rsidR="00D54A11" w:rsidRDefault="00D54A11" w:rsidP="00D54A11"/>
    <w:tbl>
      <w:tblPr>
        <w:tblStyle w:val="PlainTable1"/>
        <w:tblW w:w="9355" w:type="dxa"/>
        <w:tblBorders>
          <w:top w:val="single" w:sz="4" w:space="0" w:color="auto"/>
          <w:left w:val="single" w:sz="4" w:space="0" w:color="auto"/>
          <w:bottom w:val="single" w:sz="4" w:space="0" w:color="auto"/>
          <w:right w:val="single" w:sz="4" w:space="0" w:color="auto"/>
        </w:tblBorders>
        <w:tblLayout w:type="fixed"/>
        <w:tblLook w:val="0420" w:firstRow="1" w:lastRow="0" w:firstColumn="0" w:lastColumn="0" w:noHBand="0" w:noVBand="1"/>
      </w:tblPr>
      <w:tblGrid>
        <w:gridCol w:w="2695"/>
        <w:gridCol w:w="6660"/>
      </w:tblGrid>
      <w:tr w:rsidR="00D54A11" w:rsidRPr="0047412C" w14:paraId="263620C3" w14:textId="77777777" w:rsidTr="00D04D93">
        <w:trPr>
          <w:cnfStyle w:val="100000000000" w:firstRow="1" w:lastRow="0" w:firstColumn="0" w:lastColumn="0" w:oddVBand="0" w:evenVBand="0" w:oddHBand="0" w:evenHBand="0" w:firstRowFirstColumn="0" w:firstRowLastColumn="0" w:lastRowFirstColumn="0" w:lastRowLastColumn="0"/>
        </w:trPr>
        <w:tc>
          <w:tcPr>
            <w:tcW w:w="2695" w:type="dxa"/>
            <w:vAlign w:val="center"/>
          </w:tcPr>
          <w:p w14:paraId="6E02DAE6" w14:textId="77777777" w:rsidR="00D54A11" w:rsidRDefault="00D54A11" w:rsidP="00D04D93">
            <w:r>
              <w:t>Unit # and Patrol Name:</w:t>
            </w:r>
          </w:p>
        </w:tc>
        <w:tc>
          <w:tcPr>
            <w:tcW w:w="6660" w:type="dxa"/>
            <w:vAlign w:val="center"/>
          </w:tcPr>
          <w:p w14:paraId="7E949C1E" w14:textId="77777777" w:rsidR="00D54A11" w:rsidRDefault="00D54A11" w:rsidP="00D04D93">
            <w:pPr>
              <w:jc w:val="center"/>
            </w:pPr>
          </w:p>
        </w:tc>
      </w:tr>
      <w:tr w:rsidR="00D54A11" w:rsidRPr="0047412C" w14:paraId="4C799104" w14:textId="77777777" w:rsidTr="00D04D93">
        <w:trPr>
          <w:cnfStyle w:val="000000100000" w:firstRow="0" w:lastRow="0" w:firstColumn="0" w:lastColumn="0" w:oddVBand="0" w:evenVBand="0" w:oddHBand="1" w:evenHBand="0" w:firstRowFirstColumn="0" w:firstRowLastColumn="0" w:lastRowFirstColumn="0" w:lastRowLastColumn="0"/>
        </w:trPr>
        <w:tc>
          <w:tcPr>
            <w:tcW w:w="2695" w:type="dxa"/>
            <w:vAlign w:val="center"/>
          </w:tcPr>
          <w:p w14:paraId="0593A80B" w14:textId="77777777" w:rsidR="00D54A11" w:rsidRPr="00074FA9" w:rsidRDefault="00D54A11" w:rsidP="00D04D93">
            <w:pPr>
              <w:rPr>
                <w:b/>
                <w:bCs/>
              </w:rPr>
            </w:pPr>
            <w:r w:rsidRPr="00074FA9">
              <w:rPr>
                <w:b/>
                <w:bCs/>
              </w:rPr>
              <w:t>Patrol Leader Name</w:t>
            </w:r>
            <w:r>
              <w:rPr>
                <w:b/>
                <w:bCs/>
              </w:rPr>
              <w:t>:</w:t>
            </w:r>
          </w:p>
        </w:tc>
        <w:tc>
          <w:tcPr>
            <w:tcW w:w="6660" w:type="dxa"/>
            <w:vAlign w:val="center"/>
          </w:tcPr>
          <w:p w14:paraId="0CA26140" w14:textId="77777777" w:rsidR="00D54A11" w:rsidRPr="00074FA9" w:rsidRDefault="00D54A11" w:rsidP="00D04D93">
            <w:pPr>
              <w:jc w:val="center"/>
              <w:rPr>
                <w:b/>
                <w:bCs/>
              </w:rPr>
            </w:pPr>
          </w:p>
        </w:tc>
      </w:tr>
      <w:tr w:rsidR="00D54A11" w:rsidRPr="0047412C" w14:paraId="75DB0B73" w14:textId="77777777" w:rsidTr="00D04D93">
        <w:tc>
          <w:tcPr>
            <w:tcW w:w="2695" w:type="dxa"/>
            <w:vAlign w:val="center"/>
          </w:tcPr>
          <w:p w14:paraId="6EBD2C34" w14:textId="2985B3FF" w:rsidR="00D54A11" w:rsidRPr="00074FA9" w:rsidRDefault="007A35B5" w:rsidP="00D04D93">
            <w:pPr>
              <w:rPr>
                <w:b/>
                <w:bCs/>
              </w:rPr>
            </w:pPr>
            <w:r>
              <w:rPr>
                <w:b/>
                <w:bCs/>
              </w:rPr>
              <w:t>Judge</w:t>
            </w:r>
            <w:r w:rsidR="00D54A11" w:rsidRPr="00074FA9">
              <w:rPr>
                <w:b/>
                <w:bCs/>
              </w:rPr>
              <w:t xml:space="preserve"> Names</w:t>
            </w:r>
            <w:r w:rsidR="00D54A11">
              <w:rPr>
                <w:b/>
                <w:bCs/>
              </w:rPr>
              <w:t>:</w:t>
            </w:r>
          </w:p>
        </w:tc>
        <w:tc>
          <w:tcPr>
            <w:tcW w:w="6660" w:type="dxa"/>
            <w:vAlign w:val="center"/>
          </w:tcPr>
          <w:p w14:paraId="6A55BA5A" w14:textId="77777777" w:rsidR="00D54A11" w:rsidRPr="00074FA9" w:rsidRDefault="00D54A11" w:rsidP="00D04D93">
            <w:pPr>
              <w:jc w:val="center"/>
              <w:rPr>
                <w:b/>
                <w:bCs/>
              </w:rPr>
            </w:pPr>
          </w:p>
        </w:tc>
      </w:tr>
      <w:tr w:rsidR="00D54A11" w:rsidRPr="0047412C" w14:paraId="3EF3CCD7" w14:textId="77777777" w:rsidTr="00D04D93">
        <w:trPr>
          <w:cnfStyle w:val="000000100000" w:firstRow="0" w:lastRow="0" w:firstColumn="0" w:lastColumn="0" w:oddVBand="0" w:evenVBand="0" w:oddHBand="1" w:evenHBand="0" w:firstRowFirstColumn="0" w:firstRowLastColumn="0" w:lastRowFirstColumn="0" w:lastRowLastColumn="0"/>
        </w:trPr>
        <w:tc>
          <w:tcPr>
            <w:tcW w:w="2695" w:type="dxa"/>
            <w:vAlign w:val="center"/>
          </w:tcPr>
          <w:p w14:paraId="6F53252C" w14:textId="6BB6D14E" w:rsidR="00D54A11" w:rsidRPr="00074FA9" w:rsidRDefault="007A35B5" w:rsidP="00D04D93">
            <w:pPr>
              <w:rPr>
                <w:b/>
                <w:bCs/>
              </w:rPr>
            </w:pPr>
            <w:r>
              <w:rPr>
                <w:b/>
                <w:bCs/>
              </w:rPr>
              <w:t>Judge</w:t>
            </w:r>
            <w:r w:rsidR="00D54A11">
              <w:rPr>
                <w:b/>
                <w:bCs/>
              </w:rPr>
              <w:t xml:space="preserve"> Comments:</w:t>
            </w:r>
          </w:p>
        </w:tc>
        <w:tc>
          <w:tcPr>
            <w:tcW w:w="6660" w:type="dxa"/>
            <w:vAlign w:val="center"/>
          </w:tcPr>
          <w:p w14:paraId="63C6067D" w14:textId="77777777" w:rsidR="00D54A11" w:rsidRPr="00074FA9" w:rsidRDefault="00D54A11" w:rsidP="00D04D93">
            <w:pPr>
              <w:jc w:val="center"/>
              <w:rPr>
                <w:b/>
                <w:bCs/>
              </w:rPr>
            </w:pPr>
          </w:p>
        </w:tc>
      </w:tr>
      <w:tr w:rsidR="00D54A11" w:rsidRPr="0047412C" w14:paraId="4A540C21" w14:textId="77777777" w:rsidTr="00D04D93">
        <w:trPr>
          <w:trHeight w:val="3020"/>
        </w:trPr>
        <w:tc>
          <w:tcPr>
            <w:tcW w:w="9355" w:type="dxa"/>
            <w:gridSpan w:val="2"/>
            <w:vAlign w:val="center"/>
          </w:tcPr>
          <w:p w14:paraId="2A062F5F" w14:textId="77777777" w:rsidR="00D54A11" w:rsidRPr="00074FA9" w:rsidRDefault="00D54A11" w:rsidP="00D04D93">
            <w:pPr>
              <w:jc w:val="center"/>
              <w:rPr>
                <w:b/>
                <w:bCs/>
              </w:rPr>
            </w:pPr>
          </w:p>
        </w:tc>
      </w:tr>
    </w:tbl>
    <w:p w14:paraId="156225CF" w14:textId="77777777" w:rsidR="00D54A11" w:rsidRDefault="00D54A11" w:rsidP="00D54A11"/>
    <w:p w14:paraId="7151252D" w14:textId="77777777" w:rsidR="00D54A11" w:rsidRDefault="00D54A11" w:rsidP="00D54A11">
      <w:pPr>
        <w:spacing w:after="160" w:line="259" w:lineRule="auto"/>
      </w:pPr>
      <w:r>
        <w:br w:type="page"/>
      </w:r>
    </w:p>
    <w:p w14:paraId="510C2B47" w14:textId="6F20B8EE" w:rsidR="00D54A11" w:rsidRDefault="00FB3B11" w:rsidP="00743E20">
      <w:pPr>
        <w:pStyle w:val="Heading2"/>
      </w:pPr>
      <w:r>
        <w:t>Ax Throwing</w:t>
      </w:r>
    </w:p>
    <w:p w14:paraId="60FADA55" w14:textId="3312C545" w:rsidR="00475FB7" w:rsidRDefault="00475FB7" w:rsidP="00475FB7">
      <w:r>
        <w:t xml:space="preserve">Staff Provided Materials: </w:t>
      </w:r>
      <w:r w:rsidR="00FB3B11">
        <w:t>Range and Throwing Axes</w:t>
      </w:r>
    </w:p>
    <w:p w14:paraId="0FE76AE3" w14:textId="77777777" w:rsidR="001D6855" w:rsidRDefault="001D6855" w:rsidP="00475FB7"/>
    <w:p w14:paraId="07F661E4" w14:textId="704132D9" w:rsidR="00FB3B11" w:rsidRDefault="00FB3B11" w:rsidP="00475FB7">
      <w:r>
        <w:t>Each Scout gets three practice throws and five competition throws.  Competition throws are scored as follows:</w:t>
      </w:r>
    </w:p>
    <w:p w14:paraId="586CAB85" w14:textId="38C773F7" w:rsidR="001D6855" w:rsidRDefault="00FB3B11" w:rsidP="00475FB7">
      <w:r>
        <w:t>Bulls Eye – 20 pts</w:t>
      </w:r>
    </w:p>
    <w:p w14:paraId="01A2E857" w14:textId="1D1FFA74" w:rsidR="00FB3B11" w:rsidRDefault="00FB3B11" w:rsidP="00475FB7">
      <w:r>
        <w:t>Middle Ring – 10</w:t>
      </w:r>
    </w:p>
    <w:p w14:paraId="0CB371B4" w14:textId="11CFC63A" w:rsidR="00FB3B11" w:rsidRPr="00475FB7" w:rsidRDefault="00FB3B11" w:rsidP="00475FB7">
      <w:r>
        <w:t xml:space="preserve">Outer Ring – 5 </w:t>
      </w:r>
    </w:p>
    <w:p w14:paraId="5AE52D6A" w14:textId="77777777" w:rsidR="00D54A11" w:rsidRDefault="00D54A11" w:rsidP="00D54A11"/>
    <w:p w14:paraId="716E8F23" w14:textId="6CCB5876" w:rsidR="00FB3B11" w:rsidRDefault="00FB3B11" w:rsidP="00D54A11">
      <w:r>
        <w:t>Scores are averaged for the patrol score</w:t>
      </w:r>
      <w:r w:rsidR="00D2608E">
        <w:t>.</w:t>
      </w:r>
    </w:p>
    <w:p w14:paraId="04F306E1" w14:textId="77777777" w:rsidR="00FB3B11" w:rsidRDefault="00FB3B11" w:rsidP="00D54A11"/>
    <w:tbl>
      <w:tblPr>
        <w:tblStyle w:val="PlainTable1"/>
        <w:tblW w:w="9355" w:type="dxa"/>
        <w:tblBorders>
          <w:top w:val="single" w:sz="4" w:space="0" w:color="auto"/>
          <w:left w:val="single" w:sz="4" w:space="0" w:color="auto"/>
          <w:bottom w:val="single" w:sz="4" w:space="0" w:color="auto"/>
          <w:right w:val="single" w:sz="4" w:space="0" w:color="auto"/>
        </w:tblBorders>
        <w:tblLook w:val="0420" w:firstRow="1" w:lastRow="0" w:firstColumn="0" w:lastColumn="0" w:noHBand="0" w:noVBand="1"/>
      </w:tblPr>
      <w:tblGrid>
        <w:gridCol w:w="2425"/>
        <w:gridCol w:w="5130"/>
        <w:gridCol w:w="900"/>
        <w:gridCol w:w="900"/>
      </w:tblGrid>
      <w:tr w:rsidR="00D54A11" w:rsidRPr="0047412C" w14:paraId="3614FA06" w14:textId="77777777" w:rsidTr="00D04D93">
        <w:trPr>
          <w:cnfStyle w:val="100000000000" w:firstRow="1" w:lastRow="0" w:firstColumn="0" w:lastColumn="0" w:oddVBand="0" w:evenVBand="0" w:oddHBand="0" w:evenHBand="0" w:firstRowFirstColumn="0" w:firstRowLastColumn="0" w:lastRowFirstColumn="0" w:lastRowLastColumn="0"/>
        </w:trPr>
        <w:tc>
          <w:tcPr>
            <w:tcW w:w="2425" w:type="dxa"/>
            <w:vAlign w:val="center"/>
          </w:tcPr>
          <w:p w14:paraId="250C278E" w14:textId="77777777" w:rsidR="00D54A11" w:rsidRPr="0047412C" w:rsidRDefault="00D54A11" w:rsidP="00D04D93">
            <w:pPr>
              <w:jc w:val="center"/>
            </w:pPr>
            <w:r>
              <w:t>Category</w:t>
            </w:r>
          </w:p>
        </w:tc>
        <w:tc>
          <w:tcPr>
            <w:tcW w:w="5130" w:type="dxa"/>
            <w:vAlign w:val="center"/>
          </w:tcPr>
          <w:p w14:paraId="5E564993" w14:textId="77777777" w:rsidR="00D54A11" w:rsidRPr="0047412C" w:rsidRDefault="00D54A11" w:rsidP="00D04D93">
            <w:pPr>
              <w:jc w:val="center"/>
            </w:pPr>
            <w:r>
              <w:t>Scoring Criteria</w:t>
            </w:r>
          </w:p>
        </w:tc>
        <w:tc>
          <w:tcPr>
            <w:tcW w:w="900" w:type="dxa"/>
            <w:vAlign w:val="center"/>
          </w:tcPr>
          <w:p w14:paraId="2F51882F" w14:textId="77777777" w:rsidR="00D54A11" w:rsidRDefault="00D54A11" w:rsidP="00D04D93">
            <w:pPr>
              <w:jc w:val="center"/>
            </w:pPr>
            <w:r>
              <w:t>Max Pts</w:t>
            </w:r>
          </w:p>
        </w:tc>
        <w:tc>
          <w:tcPr>
            <w:tcW w:w="900" w:type="dxa"/>
            <w:vAlign w:val="center"/>
          </w:tcPr>
          <w:p w14:paraId="65E24F9C" w14:textId="77777777" w:rsidR="00D54A11" w:rsidRDefault="00D54A11" w:rsidP="00D04D93">
            <w:pPr>
              <w:jc w:val="center"/>
            </w:pPr>
            <w:r>
              <w:t>Score</w:t>
            </w:r>
          </w:p>
        </w:tc>
      </w:tr>
      <w:tr w:rsidR="00D54A11" w:rsidRPr="0047412C" w14:paraId="39EA9087" w14:textId="77777777" w:rsidTr="00D04D93">
        <w:trPr>
          <w:cnfStyle w:val="000000100000" w:firstRow="0" w:lastRow="0" w:firstColumn="0" w:lastColumn="0" w:oddVBand="0" w:evenVBand="0" w:oddHBand="1" w:evenHBand="0" w:firstRowFirstColumn="0" w:firstRowLastColumn="0" w:lastRowFirstColumn="0" w:lastRowLastColumn="0"/>
        </w:trPr>
        <w:tc>
          <w:tcPr>
            <w:tcW w:w="2425" w:type="dxa"/>
            <w:vAlign w:val="center"/>
          </w:tcPr>
          <w:p w14:paraId="5DC896AA" w14:textId="34DABC99" w:rsidR="00D54A11" w:rsidRDefault="00FB3B11" w:rsidP="00D04D93">
            <w:r>
              <w:t>Scout 1</w:t>
            </w:r>
          </w:p>
        </w:tc>
        <w:tc>
          <w:tcPr>
            <w:tcW w:w="5130" w:type="dxa"/>
            <w:vAlign w:val="center"/>
          </w:tcPr>
          <w:p w14:paraId="7348D378" w14:textId="737F15A3" w:rsidR="00D54A11" w:rsidRDefault="00FB3B11" w:rsidP="00D04D93">
            <w:r>
              <w:t>Score each competition throw</w:t>
            </w:r>
          </w:p>
        </w:tc>
        <w:tc>
          <w:tcPr>
            <w:tcW w:w="900" w:type="dxa"/>
            <w:vAlign w:val="center"/>
          </w:tcPr>
          <w:p w14:paraId="4BE58905" w14:textId="49116573" w:rsidR="00D54A11" w:rsidRDefault="00FB3B11" w:rsidP="00D04D93">
            <w:pPr>
              <w:jc w:val="center"/>
            </w:pPr>
            <w:r>
              <w:t>100</w:t>
            </w:r>
          </w:p>
        </w:tc>
        <w:tc>
          <w:tcPr>
            <w:tcW w:w="900" w:type="dxa"/>
          </w:tcPr>
          <w:p w14:paraId="3FC66A58" w14:textId="77777777" w:rsidR="00D54A11" w:rsidRDefault="00D54A11" w:rsidP="00D04D93">
            <w:pPr>
              <w:jc w:val="center"/>
            </w:pPr>
          </w:p>
        </w:tc>
      </w:tr>
      <w:tr w:rsidR="0081443E" w:rsidRPr="0047412C" w14:paraId="210ABEB2" w14:textId="77777777" w:rsidTr="00D04D93">
        <w:tc>
          <w:tcPr>
            <w:tcW w:w="2425" w:type="dxa"/>
            <w:vAlign w:val="center"/>
          </w:tcPr>
          <w:p w14:paraId="76B76DB8" w14:textId="024914C6" w:rsidR="0081443E" w:rsidRDefault="0081443E" w:rsidP="0081443E">
            <w:r>
              <w:t>Scout 2</w:t>
            </w:r>
          </w:p>
        </w:tc>
        <w:tc>
          <w:tcPr>
            <w:tcW w:w="5130" w:type="dxa"/>
            <w:vAlign w:val="center"/>
          </w:tcPr>
          <w:p w14:paraId="75F93483" w14:textId="4DB7D30E" w:rsidR="0081443E" w:rsidRDefault="0081443E" w:rsidP="0081443E">
            <w:r>
              <w:t>Score each competition throw</w:t>
            </w:r>
          </w:p>
        </w:tc>
        <w:tc>
          <w:tcPr>
            <w:tcW w:w="900" w:type="dxa"/>
            <w:vAlign w:val="center"/>
          </w:tcPr>
          <w:p w14:paraId="74606B6A" w14:textId="20289C2D" w:rsidR="0081443E" w:rsidRDefault="0081443E" w:rsidP="0081443E">
            <w:pPr>
              <w:jc w:val="center"/>
            </w:pPr>
            <w:r>
              <w:t>100</w:t>
            </w:r>
          </w:p>
        </w:tc>
        <w:tc>
          <w:tcPr>
            <w:tcW w:w="900" w:type="dxa"/>
          </w:tcPr>
          <w:p w14:paraId="3205BC04" w14:textId="77777777" w:rsidR="0081443E" w:rsidRDefault="0081443E" w:rsidP="0081443E">
            <w:pPr>
              <w:jc w:val="center"/>
            </w:pPr>
          </w:p>
        </w:tc>
      </w:tr>
      <w:tr w:rsidR="0081443E" w:rsidRPr="0047412C" w14:paraId="599E9C30" w14:textId="77777777" w:rsidTr="00D04D93">
        <w:trPr>
          <w:cnfStyle w:val="000000100000" w:firstRow="0" w:lastRow="0" w:firstColumn="0" w:lastColumn="0" w:oddVBand="0" w:evenVBand="0" w:oddHBand="1" w:evenHBand="0" w:firstRowFirstColumn="0" w:firstRowLastColumn="0" w:lastRowFirstColumn="0" w:lastRowLastColumn="0"/>
        </w:trPr>
        <w:tc>
          <w:tcPr>
            <w:tcW w:w="2425" w:type="dxa"/>
            <w:vAlign w:val="center"/>
          </w:tcPr>
          <w:p w14:paraId="5FB60A85" w14:textId="3AA3D4FC" w:rsidR="0081443E" w:rsidRDefault="0081443E" w:rsidP="0081443E">
            <w:r>
              <w:t>Scout 3</w:t>
            </w:r>
          </w:p>
        </w:tc>
        <w:tc>
          <w:tcPr>
            <w:tcW w:w="5130" w:type="dxa"/>
            <w:vAlign w:val="center"/>
          </w:tcPr>
          <w:p w14:paraId="65BE752B" w14:textId="15D3B17A" w:rsidR="0081443E" w:rsidRDefault="0081443E" w:rsidP="0081443E">
            <w:r>
              <w:t>Score each competition throw</w:t>
            </w:r>
          </w:p>
        </w:tc>
        <w:tc>
          <w:tcPr>
            <w:tcW w:w="900" w:type="dxa"/>
            <w:vAlign w:val="center"/>
          </w:tcPr>
          <w:p w14:paraId="56A1DF31" w14:textId="754C5289" w:rsidR="0081443E" w:rsidRDefault="0081443E" w:rsidP="0081443E">
            <w:pPr>
              <w:jc w:val="center"/>
            </w:pPr>
            <w:r>
              <w:t>100</w:t>
            </w:r>
          </w:p>
        </w:tc>
        <w:tc>
          <w:tcPr>
            <w:tcW w:w="900" w:type="dxa"/>
          </w:tcPr>
          <w:p w14:paraId="1AFC3C36" w14:textId="77777777" w:rsidR="0081443E" w:rsidRDefault="0081443E" w:rsidP="0081443E">
            <w:pPr>
              <w:jc w:val="center"/>
            </w:pPr>
          </w:p>
        </w:tc>
      </w:tr>
      <w:tr w:rsidR="0081443E" w:rsidRPr="0047412C" w14:paraId="24040BAC" w14:textId="77777777" w:rsidTr="00D04D93">
        <w:tc>
          <w:tcPr>
            <w:tcW w:w="2425" w:type="dxa"/>
            <w:vAlign w:val="center"/>
          </w:tcPr>
          <w:p w14:paraId="35B2F844" w14:textId="0CE61501" w:rsidR="0081443E" w:rsidRDefault="0081443E" w:rsidP="0081443E">
            <w:r>
              <w:t>Scout 4</w:t>
            </w:r>
          </w:p>
        </w:tc>
        <w:tc>
          <w:tcPr>
            <w:tcW w:w="5130" w:type="dxa"/>
            <w:vAlign w:val="center"/>
          </w:tcPr>
          <w:p w14:paraId="2DEB26BD" w14:textId="219C8D55" w:rsidR="0081443E" w:rsidRDefault="0081443E" w:rsidP="0081443E">
            <w:r>
              <w:t>Score each competition throw</w:t>
            </w:r>
          </w:p>
        </w:tc>
        <w:tc>
          <w:tcPr>
            <w:tcW w:w="900" w:type="dxa"/>
            <w:vAlign w:val="center"/>
          </w:tcPr>
          <w:p w14:paraId="3139F8ED" w14:textId="0DE6AA42" w:rsidR="0081443E" w:rsidRDefault="0081443E" w:rsidP="0081443E">
            <w:pPr>
              <w:jc w:val="center"/>
            </w:pPr>
            <w:r>
              <w:t>100</w:t>
            </w:r>
          </w:p>
        </w:tc>
        <w:tc>
          <w:tcPr>
            <w:tcW w:w="900" w:type="dxa"/>
          </w:tcPr>
          <w:p w14:paraId="180F74E4" w14:textId="77777777" w:rsidR="0081443E" w:rsidRDefault="0081443E" w:rsidP="0081443E">
            <w:pPr>
              <w:jc w:val="center"/>
            </w:pPr>
          </w:p>
        </w:tc>
      </w:tr>
      <w:tr w:rsidR="0081443E" w:rsidRPr="0047412C" w14:paraId="6C3EB9FF" w14:textId="77777777" w:rsidTr="00D04D93">
        <w:trPr>
          <w:cnfStyle w:val="000000100000" w:firstRow="0" w:lastRow="0" w:firstColumn="0" w:lastColumn="0" w:oddVBand="0" w:evenVBand="0" w:oddHBand="1" w:evenHBand="0" w:firstRowFirstColumn="0" w:firstRowLastColumn="0" w:lastRowFirstColumn="0" w:lastRowLastColumn="0"/>
        </w:trPr>
        <w:tc>
          <w:tcPr>
            <w:tcW w:w="2425" w:type="dxa"/>
            <w:vAlign w:val="center"/>
          </w:tcPr>
          <w:p w14:paraId="26FD6BB6" w14:textId="3B7BF5D6" w:rsidR="0081443E" w:rsidRDefault="0081443E" w:rsidP="0081443E">
            <w:r>
              <w:t>Scout 5</w:t>
            </w:r>
          </w:p>
        </w:tc>
        <w:tc>
          <w:tcPr>
            <w:tcW w:w="5130" w:type="dxa"/>
            <w:vAlign w:val="center"/>
          </w:tcPr>
          <w:p w14:paraId="6319FD4E" w14:textId="2F5C444C" w:rsidR="0081443E" w:rsidRDefault="0081443E" w:rsidP="0081443E">
            <w:r>
              <w:t>Score each competition throw</w:t>
            </w:r>
          </w:p>
        </w:tc>
        <w:tc>
          <w:tcPr>
            <w:tcW w:w="900" w:type="dxa"/>
            <w:vAlign w:val="center"/>
          </w:tcPr>
          <w:p w14:paraId="77179185" w14:textId="01B4DCD9" w:rsidR="0081443E" w:rsidRDefault="0081443E" w:rsidP="0081443E">
            <w:pPr>
              <w:jc w:val="center"/>
            </w:pPr>
            <w:r>
              <w:t>100</w:t>
            </w:r>
          </w:p>
        </w:tc>
        <w:tc>
          <w:tcPr>
            <w:tcW w:w="900" w:type="dxa"/>
          </w:tcPr>
          <w:p w14:paraId="5E3682A4" w14:textId="77777777" w:rsidR="0081443E" w:rsidRDefault="0081443E" w:rsidP="0081443E">
            <w:pPr>
              <w:jc w:val="center"/>
            </w:pPr>
          </w:p>
        </w:tc>
      </w:tr>
      <w:tr w:rsidR="0081443E" w:rsidRPr="0047412C" w14:paraId="4CECEDB5" w14:textId="77777777" w:rsidTr="00D04D93">
        <w:tc>
          <w:tcPr>
            <w:tcW w:w="2425" w:type="dxa"/>
            <w:vAlign w:val="center"/>
          </w:tcPr>
          <w:p w14:paraId="000A60E5" w14:textId="7AEBC360" w:rsidR="0081443E" w:rsidRDefault="0081443E" w:rsidP="0081443E">
            <w:r>
              <w:t>Scout 6</w:t>
            </w:r>
          </w:p>
        </w:tc>
        <w:tc>
          <w:tcPr>
            <w:tcW w:w="5130" w:type="dxa"/>
            <w:vAlign w:val="center"/>
          </w:tcPr>
          <w:p w14:paraId="2933DCA7" w14:textId="18CB4A83" w:rsidR="0081443E" w:rsidRDefault="0081443E" w:rsidP="0081443E">
            <w:r>
              <w:t>Score each competition throw</w:t>
            </w:r>
          </w:p>
        </w:tc>
        <w:tc>
          <w:tcPr>
            <w:tcW w:w="900" w:type="dxa"/>
            <w:vAlign w:val="center"/>
          </w:tcPr>
          <w:p w14:paraId="45A4B3A2" w14:textId="49F63EB5" w:rsidR="0081443E" w:rsidRDefault="0081443E" w:rsidP="0081443E">
            <w:pPr>
              <w:jc w:val="center"/>
            </w:pPr>
            <w:r>
              <w:t>100</w:t>
            </w:r>
          </w:p>
        </w:tc>
        <w:tc>
          <w:tcPr>
            <w:tcW w:w="900" w:type="dxa"/>
          </w:tcPr>
          <w:p w14:paraId="5A8C2178" w14:textId="77777777" w:rsidR="0081443E" w:rsidRDefault="0081443E" w:rsidP="0081443E">
            <w:pPr>
              <w:jc w:val="center"/>
            </w:pPr>
          </w:p>
        </w:tc>
      </w:tr>
      <w:tr w:rsidR="0081443E" w:rsidRPr="0047412C" w14:paraId="4FEA2335" w14:textId="77777777" w:rsidTr="00D04D93">
        <w:trPr>
          <w:cnfStyle w:val="000000100000" w:firstRow="0" w:lastRow="0" w:firstColumn="0" w:lastColumn="0" w:oddVBand="0" w:evenVBand="0" w:oddHBand="1" w:evenHBand="0" w:firstRowFirstColumn="0" w:firstRowLastColumn="0" w:lastRowFirstColumn="0" w:lastRowLastColumn="0"/>
        </w:trPr>
        <w:tc>
          <w:tcPr>
            <w:tcW w:w="2425" w:type="dxa"/>
            <w:vAlign w:val="center"/>
          </w:tcPr>
          <w:p w14:paraId="7879B230" w14:textId="432D8F14" w:rsidR="0081443E" w:rsidRDefault="0081443E" w:rsidP="0081443E">
            <w:r>
              <w:t>Scout 7</w:t>
            </w:r>
          </w:p>
        </w:tc>
        <w:tc>
          <w:tcPr>
            <w:tcW w:w="5130" w:type="dxa"/>
            <w:vAlign w:val="center"/>
          </w:tcPr>
          <w:p w14:paraId="6FB5E527" w14:textId="3917C878" w:rsidR="0081443E" w:rsidRDefault="0081443E" w:rsidP="0081443E">
            <w:r>
              <w:t>Score each competition throw</w:t>
            </w:r>
          </w:p>
        </w:tc>
        <w:tc>
          <w:tcPr>
            <w:tcW w:w="900" w:type="dxa"/>
            <w:vAlign w:val="center"/>
          </w:tcPr>
          <w:p w14:paraId="302503FA" w14:textId="60727A6F" w:rsidR="0081443E" w:rsidRDefault="0081443E" w:rsidP="0081443E">
            <w:pPr>
              <w:jc w:val="center"/>
            </w:pPr>
            <w:r>
              <w:t>100</w:t>
            </w:r>
          </w:p>
        </w:tc>
        <w:tc>
          <w:tcPr>
            <w:tcW w:w="900" w:type="dxa"/>
          </w:tcPr>
          <w:p w14:paraId="17165C93" w14:textId="77777777" w:rsidR="0081443E" w:rsidRDefault="0081443E" w:rsidP="0081443E">
            <w:pPr>
              <w:jc w:val="center"/>
            </w:pPr>
          </w:p>
        </w:tc>
      </w:tr>
      <w:tr w:rsidR="0081443E" w:rsidRPr="0047412C" w14:paraId="0AF525B8" w14:textId="77777777" w:rsidTr="00D04D93">
        <w:tc>
          <w:tcPr>
            <w:tcW w:w="2425" w:type="dxa"/>
            <w:vAlign w:val="center"/>
          </w:tcPr>
          <w:p w14:paraId="195A03C7" w14:textId="796433B3" w:rsidR="0081443E" w:rsidRDefault="0081443E" w:rsidP="0081443E">
            <w:r>
              <w:t>Scout 8</w:t>
            </w:r>
          </w:p>
        </w:tc>
        <w:tc>
          <w:tcPr>
            <w:tcW w:w="5130" w:type="dxa"/>
            <w:vAlign w:val="center"/>
          </w:tcPr>
          <w:p w14:paraId="2D4FA96F" w14:textId="542C973E" w:rsidR="0081443E" w:rsidRDefault="0081443E" w:rsidP="0081443E">
            <w:r>
              <w:t>Score each competition throw</w:t>
            </w:r>
          </w:p>
        </w:tc>
        <w:tc>
          <w:tcPr>
            <w:tcW w:w="900" w:type="dxa"/>
            <w:vAlign w:val="center"/>
          </w:tcPr>
          <w:p w14:paraId="6423CD61" w14:textId="4DB31970" w:rsidR="0081443E" w:rsidRDefault="0081443E" w:rsidP="0081443E">
            <w:pPr>
              <w:jc w:val="center"/>
            </w:pPr>
            <w:r>
              <w:t>100</w:t>
            </w:r>
          </w:p>
        </w:tc>
        <w:tc>
          <w:tcPr>
            <w:tcW w:w="900" w:type="dxa"/>
          </w:tcPr>
          <w:p w14:paraId="4C8AFC12" w14:textId="77777777" w:rsidR="0081443E" w:rsidRDefault="0081443E" w:rsidP="0081443E">
            <w:pPr>
              <w:jc w:val="center"/>
            </w:pPr>
          </w:p>
        </w:tc>
      </w:tr>
      <w:tr w:rsidR="0081443E" w:rsidRPr="0047412C" w14:paraId="262C4B40" w14:textId="77777777" w:rsidTr="00D54A11">
        <w:trPr>
          <w:cnfStyle w:val="000000100000" w:firstRow="0" w:lastRow="0" w:firstColumn="0" w:lastColumn="0" w:oddVBand="0" w:evenVBand="0" w:oddHBand="1" w:evenHBand="0" w:firstRowFirstColumn="0" w:firstRowLastColumn="0" w:lastRowFirstColumn="0" w:lastRowLastColumn="0"/>
        </w:trPr>
        <w:tc>
          <w:tcPr>
            <w:tcW w:w="2425" w:type="dxa"/>
          </w:tcPr>
          <w:p w14:paraId="61E0E015" w14:textId="77777777" w:rsidR="0081443E" w:rsidRDefault="0081443E" w:rsidP="0081443E"/>
        </w:tc>
        <w:tc>
          <w:tcPr>
            <w:tcW w:w="5130" w:type="dxa"/>
          </w:tcPr>
          <w:p w14:paraId="0B0177F9" w14:textId="335A9D06" w:rsidR="0081443E" w:rsidRPr="007D7E18" w:rsidRDefault="0081443E" w:rsidP="0081443E">
            <w:pPr>
              <w:jc w:val="right"/>
              <w:rPr>
                <w:b/>
                <w:bCs/>
              </w:rPr>
            </w:pPr>
            <w:r>
              <w:rPr>
                <w:b/>
                <w:bCs/>
              </w:rPr>
              <w:t>Average Scout Scores to get Patrol Score</w:t>
            </w:r>
          </w:p>
        </w:tc>
        <w:tc>
          <w:tcPr>
            <w:tcW w:w="900" w:type="dxa"/>
          </w:tcPr>
          <w:p w14:paraId="526445FA" w14:textId="77777777" w:rsidR="0081443E" w:rsidRPr="007D7E18" w:rsidRDefault="0081443E" w:rsidP="0081443E">
            <w:pPr>
              <w:jc w:val="center"/>
              <w:rPr>
                <w:b/>
                <w:bCs/>
              </w:rPr>
            </w:pPr>
            <w:r w:rsidRPr="007D7E18">
              <w:rPr>
                <w:b/>
                <w:bCs/>
              </w:rPr>
              <w:t>100</w:t>
            </w:r>
          </w:p>
        </w:tc>
        <w:tc>
          <w:tcPr>
            <w:tcW w:w="900" w:type="dxa"/>
            <w:shd w:val="clear" w:color="auto" w:fill="FFFF00"/>
          </w:tcPr>
          <w:p w14:paraId="6BDD5C56" w14:textId="77777777" w:rsidR="0081443E" w:rsidRPr="007D7E18" w:rsidRDefault="0081443E" w:rsidP="0081443E">
            <w:pPr>
              <w:jc w:val="center"/>
              <w:rPr>
                <w:b/>
                <w:bCs/>
              </w:rPr>
            </w:pPr>
          </w:p>
        </w:tc>
      </w:tr>
    </w:tbl>
    <w:p w14:paraId="0C4FA168" w14:textId="77777777" w:rsidR="00D54A11" w:rsidRDefault="00D54A11" w:rsidP="00D54A11"/>
    <w:tbl>
      <w:tblPr>
        <w:tblStyle w:val="PlainTable1"/>
        <w:tblW w:w="9355" w:type="dxa"/>
        <w:tblBorders>
          <w:top w:val="single" w:sz="4" w:space="0" w:color="auto"/>
          <w:left w:val="single" w:sz="4" w:space="0" w:color="auto"/>
          <w:bottom w:val="single" w:sz="4" w:space="0" w:color="auto"/>
          <w:right w:val="single" w:sz="4" w:space="0" w:color="auto"/>
        </w:tblBorders>
        <w:tblLayout w:type="fixed"/>
        <w:tblLook w:val="0420" w:firstRow="1" w:lastRow="0" w:firstColumn="0" w:lastColumn="0" w:noHBand="0" w:noVBand="1"/>
      </w:tblPr>
      <w:tblGrid>
        <w:gridCol w:w="2695"/>
        <w:gridCol w:w="6660"/>
      </w:tblGrid>
      <w:tr w:rsidR="00D54A11" w:rsidRPr="0047412C" w14:paraId="05D53C50" w14:textId="77777777" w:rsidTr="00D04D93">
        <w:trPr>
          <w:cnfStyle w:val="100000000000" w:firstRow="1" w:lastRow="0" w:firstColumn="0" w:lastColumn="0" w:oddVBand="0" w:evenVBand="0" w:oddHBand="0" w:evenHBand="0" w:firstRowFirstColumn="0" w:firstRowLastColumn="0" w:lastRowFirstColumn="0" w:lastRowLastColumn="0"/>
        </w:trPr>
        <w:tc>
          <w:tcPr>
            <w:tcW w:w="2695" w:type="dxa"/>
            <w:vAlign w:val="center"/>
          </w:tcPr>
          <w:p w14:paraId="65EFCD60" w14:textId="77777777" w:rsidR="00D54A11" w:rsidRDefault="00D54A11" w:rsidP="00D04D93">
            <w:r>
              <w:t>Unit # and Patrol Name:</w:t>
            </w:r>
          </w:p>
        </w:tc>
        <w:tc>
          <w:tcPr>
            <w:tcW w:w="6660" w:type="dxa"/>
            <w:vAlign w:val="center"/>
          </w:tcPr>
          <w:p w14:paraId="3BA6B75D" w14:textId="77777777" w:rsidR="00D54A11" w:rsidRDefault="00D54A11" w:rsidP="00D04D93">
            <w:pPr>
              <w:jc w:val="center"/>
            </w:pPr>
          </w:p>
        </w:tc>
      </w:tr>
      <w:tr w:rsidR="00D54A11" w:rsidRPr="0047412C" w14:paraId="32BDCC38" w14:textId="77777777" w:rsidTr="00D04D93">
        <w:trPr>
          <w:cnfStyle w:val="000000100000" w:firstRow="0" w:lastRow="0" w:firstColumn="0" w:lastColumn="0" w:oddVBand="0" w:evenVBand="0" w:oddHBand="1" w:evenHBand="0" w:firstRowFirstColumn="0" w:firstRowLastColumn="0" w:lastRowFirstColumn="0" w:lastRowLastColumn="0"/>
        </w:trPr>
        <w:tc>
          <w:tcPr>
            <w:tcW w:w="2695" w:type="dxa"/>
            <w:vAlign w:val="center"/>
          </w:tcPr>
          <w:p w14:paraId="60776E26" w14:textId="77777777" w:rsidR="00D54A11" w:rsidRPr="00074FA9" w:rsidRDefault="00D54A11" w:rsidP="00D04D93">
            <w:pPr>
              <w:rPr>
                <w:b/>
                <w:bCs/>
              </w:rPr>
            </w:pPr>
            <w:r w:rsidRPr="00074FA9">
              <w:rPr>
                <w:b/>
                <w:bCs/>
              </w:rPr>
              <w:t>Patrol Leader Name</w:t>
            </w:r>
            <w:r>
              <w:rPr>
                <w:b/>
                <w:bCs/>
              </w:rPr>
              <w:t>:</w:t>
            </w:r>
          </w:p>
        </w:tc>
        <w:tc>
          <w:tcPr>
            <w:tcW w:w="6660" w:type="dxa"/>
            <w:vAlign w:val="center"/>
          </w:tcPr>
          <w:p w14:paraId="60C9A4A2" w14:textId="77777777" w:rsidR="00D54A11" w:rsidRPr="00074FA9" w:rsidRDefault="00D54A11" w:rsidP="00D04D93">
            <w:pPr>
              <w:jc w:val="center"/>
              <w:rPr>
                <w:b/>
                <w:bCs/>
              </w:rPr>
            </w:pPr>
          </w:p>
        </w:tc>
      </w:tr>
      <w:tr w:rsidR="00D54A11" w:rsidRPr="0047412C" w14:paraId="4E896ABA" w14:textId="77777777" w:rsidTr="00D04D93">
        <w:tc>
          <w:tcPr>
            <w:tcW w:w="2695" w:type="dxa"/>
            <w:vAlign w:val="center"/>
          </w:tcPr>
          <w:p w14:paraId="3650535D" w14:textId="42A21BE3" w:rsidR="00D54A11" w:rsidRPr="00074FA9" w:rsidRDefault="007A35B5" w:rsidP="00D04D93">
            <w:pPr>
              <w:rPr>
                <w:b/>
                <w:bCs/>
              </w:rPr>
            </w:pPr>
            <w:r>
              <w:rPr>
                <w:b/>
                <w:bCs/>
              </w:rPr>
              <w:t>Judge</w:t>
            </w:r>
            <w:r w:rsidR="00D54A11" w:rsidRPr="00074FA9">
              <w:rPr>
                <w:b/>
                <w:bCs/>
              </w:rPr>
              <w:t xml:space="preserve"> Names</w:t>
            </w:r>
            <w:r w:rsidR="00D54A11">
              <w:rPr>
                <w:b/>
                <w:bCs/>
              </w:rPr>
              <w:t>:</w:t>
            </w:r>
          </w:p>
        </w:tc>
        <w:tc>
          <w:tcPr>
            <w:tcW w:w="6660" w:type="dxa"/>
            <w:vAlign w:val="center"/>
          </w:tcPr>
          <w:p w14:paraId="429AFA84" w14:textId="77777777" w:rsidR="00D54A11" w:rsidRPr="00074FA9" w:rsidRDefault="00D54A11" w:rsidP="00D04D93">
            <w:pPr>
              <w:jc w:val="center"/>
              <w:rPr>
                <w:b/>
                <w:bCs/>
              </w:rPr>
            </w:pPr>
          </w:p>
        </w:tc>
      </w:tr>
      <w:tr w:rsidR="00D54A11" w:rsidRPr="0047412C" w14:paraId="26922E08" w14:textId="77777777" w:rsidTr="00D04D93">
        <w:trPr>
          <w:cnfStyle w:val="000000100000" w:firstRow="0" w:lastRow="0" w:firstColumn="0" w:lastColumn="0" w:oddVBand="0" w:evenVBand="0" w:oddHBand="1" w:evenHBand="0" w:firstRowFirstColumn="0" w:firstRowLastColumn="0" w:lastRowFirstColumn="0" w:lastRowLastColumn="0"/>
        </w:trPr>
        <w:tc>
          <w:tcPr>
            <w:tcW w:w="2695" w:type="dxa"/>
            <w:vAlign w:val="center"/>
          </w:tcPr>
          <w:p w14:paraId="08D03412" w14:textId="3F4F2340" w:rsidR="00D54A11" w:rsidRPr="00074FA9" w:rsidRDefault="007A35B5" w:rsidP="00D04D93">
            <w:pPr>
              <w:rPr>
                <w:b/>
                <w:bCs/>
              </w:rPr>
            </w:pPr>
            <w:r>
              <w:rPr>
                <w:b/>
                <w:bCs/>
              </w:rPr>
              <w:t>Judge</w:t>
            </w:r>
            <w:r w:rsidR="00D54A11">
              <w:rPr>
                <w:b/>
                <w:bCs/>
              </w:rPr>
              <w:t xml:space="preserve"> Comments:</w:t>
            </w:r>
          </w:p>
        </w:tc>
        <w:tc>
          <w:tcPr>
            <w:tcW w:w="6660" w:type="dxa"/>
            <w:vAlign w:val="center"/>
          </w:tcPr>
          <w:p w14:paraId="366A497E" w14:textId="77777777" w:rsidR="00D54A11" w:rsidRPr="00074FA9" w:rsidRDefault="00D54A11" w:rsidP="00D04D93">
            <w:pPr>
              <w:jc w:val="center"/>
              <w:rPr>
                <w:b/>
                <w:bCs/>
              </w:rPr>
            </w:pPr>
          </w:p>
        </w:tc>
      </w:tr>
      <w:tr w:rsidR="00D54A11" w:rsidRPr="0047412C" w14:paraId="0A499C43" w14:textId="77777777" w:rsidTr="00D04D93">
        <w:trPr>
          <w:trHeight w:val="3020"/>
        </w:trPr>
        <w:tc>
          <w:tcPr>
            <w:tcW w:w="9355" w:type="dxa"/>
            <w:gridSpan w:val="2"/>
            <w:vAlign w:val="center"/>
          </w:tcPr>
          <w:p w14:paraId="50FCB8C7" w14:textId="77777777" w:rsidR="00D54A11" w:rsidRPr="00074FA9" w:rsidRDefault="00D54A11" w:rsidP="00D04D93">
            <w:pPr>
              <w:jc w:val="center"/>
              <w:rPr>
                <w:b/>
                <w:bCs/>
              </w:rPr>
            </w:pPr>
          </w:p>
        </w:tc>
      </w:tr>
    </w:tbl>
    <w:p w14:paraId="44FC7461" w14:textId="77777777" w:rsidR="00D54A11" w:rsidRDefault="00D54A11" w:rsidP="00D54A11"/>
    <w:p w14:paraId="2409965D" w14:textId="77777777" w:rsidR="00D54A11" w:rsidRDefault="00D54A11" w:rsidP="00D54A11">
      <w:pPr>
        <w:spacing w:after="160" w:line="259" w:lineRule="auto"/>
      </w:pPr>
      <w:r>
        <w:br w:type="page"/>
      </w:r>
    </w:p>
    <w:p w14:paraId="75803015" w14:textId="54A9EA4B" w:rsidR="00D2608E" w:rsidRDefault="00D2608E" w:rsidP="00D2608E">
      <w:pPr>
        <w:pStyle w:val="Heading2"/>
      </w:pPr>
      <w:bookmarkStart w:id="25" w:name="_Toc229217655"/>
      <w:r>
        <w:t>Camp Gadget: Dining Fly</w:t>
      </w:r>
    </w:p>
    <w:p w14:paraId="51C19455" w14:textId="03C5FE82" w:rsidR="00D2608E" w:rsidRDefault="00D2608E" w:rsidP="00D2608E">
      <w:r>
        <w:t>Staff Provided Materials: None</w:t>
      </w:r>
    </w:p>
    <w:p w14:paraId="0A6460B7" w14:textId="77777777" w:rsidR="00D2608E" w:rsidRDefault="00D2608E" w:rsidP="00D2608E"/>
    <w:p w14:paraId="044AC3D6" w14:textId="6E6EF3A8" w:rsidR="00D2608E" w:rsidRDefault="002416E6" w:rsidP="00D2608E">
      <w:r>
        <w:t xml:space="preserve">Patrols use the materials they bring (tarps, ropes, and staves) to setup a dining fly using two half-hitches attached to the dining fly and a taut line hitch to stake out the lines.  </w:t>
      </w:r>
    </w:p>
    <w:p w14:paraId="52E2B698" w14:textId="4B07C572" w:rsidR="00D2608E" w:rsidRDefault="00D2608E" w:rsidP="00D2608E">
      <w:r>
        <w:t xml:space="preserve"> </w:t>
      </w:r>
    </w:p>
    <w:tbl>
      <w:tblPr>
        <w:tblStyle w:val="PlainTable1"/>
        <w:tblW w:w="9355" w:type="dxa"/>
        <w:tblBorders>
          <w:top w:val="single" w:sz="4" w:space="0" w:color="auto"/>
          <w:left w:val="single" w:sz="4" w:space="0" w:color="auto"/>
          <w:bottom w:val="single" w:sz="4" w:space="0" w:color="auto"/>
          <w:right w:val="single" w:sz="4" w:space="0" w:color="auto"/>
        </w:tblBorders>
        <w:tblLook w:val="0420" w:firstRow="1" w:lastRow="0" w:firstColumn="0" w:lastColumn="0" w:noHBand="0" w:noVBand="1"/>
      </w:tblPr>
      <w:tblGrid>
        <w:gridCol w:w="2425"/>
        <w:gridCol w:w="5130"/>
        <w:gridCol w:w="900"/>
        <w:gridCol w:w="900"/>
      </w:tblGrid>
      <w:tr w:rsidR="00D2608E" w:rsidRPr="0047412C" w14:paraId="75108759" w14:textId="77777777" w:rsidTr="0037362B">
        <w:trPr>
          <w:cnfStyle w:val="100000000000" w:firstRow="1" w:lastRow="0" w:firstColumn="0" w:lastColumn="0" w:oddVBand="0" w:evenVBand="0" w:oddHBand="0" w:evenHBand="0" w:firstRowFirstColumn="0" w:firstRowLastColumn="0" w:lastRowFirstColumn="0" w:lastRowLastColumn="0"/>
        </w:trPr>
        <w:tc>
          <w:tcPr>
            <w:tcW w:w="2425" w:type="dxa"/>
            <w:vAlign w:val="center"/>
          </w:tcPr>
          <w:p w14:paraId="5E83D16A" w14:textId="77777777" w:rsidR="00D2608E" w:rsidRPr="0047412C" w:rsidRDefault="00D2608E" w:rsidP="0037362B">
            <w:pPr>
              <w:jc w:val="center"/>
            </w:pPr>
            <w:r>
              <w:t>Category</w:t>
            </w:r>
          </w:p>
        </w:tc>
        <w:tc>
          <w:tcPr>
            <w:tcW w:w="5130" w:type="dxa"/>
            <w:vAlign w:val="center"/>
          </w:tcPr>
          <w:p w14:paraId="0205B471" w14:textId="77777777" w:rsidR="00D2608E" w:rsidRPr="0047412C" w:rsidRDefault="00D2608E" w:rsidP="0037362B">
            <w:pPr>
              <w:jc w:val="center"/>
            </w:pPr>
            <w:r>
              <w:t>Scoring Criteria</w:t>
            </w:r>
          </w:p>
        </w:tc>
        <w:tc>
          <w:tcPr>
            <w:tcW w:w="900" w:type="dxa"/>
            <w:vAlign w:val="center"/>
          </w:tcPr>
          <w:p w14:paraId="2FE7F9DD" w14:textId="77777777" w:rsidR="00D2608E" w:rsidRDefault="00D2608E" w:rsidP="0037362B">
            <w:pPr>
              <w:jc w:val="center"/>
            </w:pPr>
            <w:r>
              <w:t>Max Pts</w:t>
            </w:r>
          </w:p>
        </w:tc>
        <w:tc>
          <w:tcPr>
            <w:tcW w:w="900" w:type="dxa"/>
            <w:vAlign w:val="center"/>
          </w:tcPr>
          <w:p w14:paraId="71697092" w14:textId="77777777" w:rsidR="00D2608E" w:rsidRDefault="00D2608E" w:rsidP="0037362B">
            <w:pPr>
              <w:jc w:val="center"/>
            </w:pPr>
            <w:r>
              <w:t>Score</w:t>
            </w:r>
          </w:p>
        </w:tc>
      </w:tr>
      <w:tr w:rsidR="00D2608E" w:rsidRPr="0047412C" w14:paraId="13B29B54" w14:textId="77777777" w:rsidTr="0037362B">
        <w:trPr>
          <w:cnfStyle w:val="000000100000" w:firstRow="0" w:lastRow="0" w:firstColumn="0" w:lastColumn="0" w:oddVBand="0" w:evenVBand="0" w:oddHBand="1" w:evenHBand="0" w:firstRowFirstColumn="0" w:firstRowLastColumn="0" w:lastRowFirstColumn="0" w:lastRowLastColumn="0"/>
        </w:trPr>
        <w:tc>
          <w:tcPr>
            <w:tcW w:w="2425" w:type="dxa"/>
            <w:vAlign w:val="center"/>
          </w:tcPr>
          <w:p w14:paraId="16255A58" w14:textId="77777777" w:rsidR="00D2608E" w:rsidRDefault="00D2608E" w:rsidP="0037362B">
            <w:r>
              <w:t>Timed Rank</w:t>
            </w:r>
          </w:p>
        </w:tc>
        <w:tc>
          <w:tcPr>
            <w:tcW w:w="5130" w:type="dxa"/>
            <w:vAlign w:val="center"/>
          </w:tcPr>
          <w:p w14:paraId="3207A2EF" w14:textId="5C04F771" w:rsidR="00D2608E" w:rsidRDefault="00D2608E" w:rsidP="0037362B">
            <w:r>
              <w:t>Points out of 50 based on all patrol times</w:t>
            </w:r>
          </w:p>
        </w:tc>
        <w:tc>
          <w:tcPr>
            <w:tcW w:w="900" w:type="dxa"/>
            <w:vAlign w:val="center"/>
          </w:tcPr>
          <w:p w14:paraId="6A0270CE" w14:textId="77777777" w:rsidR="00D2608E" w:rsidRDefault="00D2608E" w:rsidP="0037362B">
            <w:pPr>
              <w:jc w:val="center"/>
            </w:pPr>
            <w:r>
              <w:t>50</w:t>
            </w:r>
          </w:p>
        </w:tc>
        <w:tc>
          <w:tcPr>
            <w:tcW w:w="900" w:type="dxa"/>
          </w:tcPr>
          <w:p w14:paraId="7AAE81B3" w14:textId="77777777" w:rsidR="00D2608E" w:rsidRDefault="00D2608E" w:rsidP="0037362B">
            <w:pPr>
              <w:jc w:val="center"/>
            </w:pPr>
          </w:p>
        </w:tc>
      </w:tr>
      <w:tr w:rsidR="00D2608E" w:rsidRPr="0047412C" w14:paraId="25479366" w14:textId="77777777" w:rsidTr="0037362B">
        <w:tc>
          <w:tcPr>
            <w:tcW w:w="2425" w:type="dxa"/>
            <w:vAlign w:val="center"/>
          </w:tcPr>
          <w:p w14:paraId="367FC2EA" w14:textId="0368B4D7" w:rsidR="00D2608E" w:rsidRDefault="00D2608E" w:rsidP="0037362B">
            <w:r>
              <w:t>Materials</w:t>
            </w:r>
          </w:p>
        </w:tc>
        <w:tc>
          <w:tcPr>
            <w:tcW w:w="5130" w:type="dxa"/>
            <w:vAlign w:val="center"/>
          </w:tcPr>
          <w:p w14:paraId="5E6561B3" w14:textId="3C501431" w:rsidR="00D2608E" w:rsidRDefault="00D2608E" w:rsidP="0037362B">
            <w:r w:rsidRPr="00D2608E">
              <w:t xml:space="preserve">Proper use and execution of Scout skills </w:t>
            </w:r>
            <w:r>
              <w:t>with two half hitches on the dining fly, and taut line hitch at the stakeouts.</w:t>
            </w:r>
          </w:p>
        </w:tc>
        <w:tc>
          <w:tcPr>
            <w:tcW w:w="900" w:type="dxa"/>
            <w:vAlign w:val="center"/>
          </w:tcPr>
          <w:p w14:paraId="7261EFEF" w14:textId="77777777" w:rsidR="00D2608E" w:rsidRDefault="00D2608E" w:rsidP="0037362B">
            <w:pPr>
              <w:jc w:val="center"/>
            </w:pPr>
            <w:r>
              <w:t>20</w:t>
            </w:r>
          </w:p>
        </w:tc>
        <w:tc>
          <w:tcPr>
            <w:tcW w:w="900" w:type="dxa"/>
          </w:tcPr>
          <w:p w14:paraId="323E90D9" w14:textId="77777777" w:rsidR="00D2608E" w:rsidRDefault="00D2608E" w:rsidP="0037362B">
            <w:pPr>
              <w:jc w:val="center"/>
            </w:pPr>
          </w:p>
        </w:tc>
      </w:tr>
      <w:tr w:rsidR="00D2608E" w:rsidRPr="0047412C" w14:paraId="787FD84B" w14:textId="77777777" w:rsidTr="0037362B">
        <w:trPr>
          <w:cnfStyle w:val="000000100000" w:firstRow="0" w:lastRow="0" w:firstColumn="0" w:lastColumn="0" w:oddVBand="0" w:evenVBand="0" w:oddHBand="1" w:evenHBand="0" w:firstRowFirstColumn="0" w:firstRowLastColumn="0" w:lastRowFirstColumn="0" w:lastRowLastColumn="0"/>
          <w:trHeight w:val="539"/>
        </w:trPr>
        <w:tc>
          <w:tcPr>
            <w:tcW w:w="2425" w:type="dxa"/>
            <w:vAlign w:val="center"/>
          </w:tcPr>
          <w:p w14:paraId="45EE7D3B" w14:textId="77777777" w:rsidR="00D2608E" w:rsidRDefault="00D2608E" w:rsidP="0037362B">
            <w:r>
              <w:t>Patrol Spirit &amp; Teamwork</w:t>
            </w:r>
          </w:p>
        </w:tc>
        <w:tc>
          <w:tcPr>
            <w:tcW w:w="5130" w:type="dxa"/>
            <w:vAlign w:val="center"/>
          </w:tcPr>
          <w:p w14:paraId="69471DB8" w14:textId="77777777" w:rsidR="00D2608E" w:rsidRDefault="00D2608E" w:rsidP="0037362B">
            <w:r>
              <w:t>Clear display of teamwork and collaboration.</w:t>
            </w:r>
          </w:p>
        </w:tc>
        <w:tc>
          <w:tcPr>
            <w:tcW w:w="900" w:type="dxa"/>
            <w:vAlign w:val="center"/>
          </w:tcPr>
          <w:p w14:paraId="684BFB27" w14:textId="77777777" w:rsidR="00D2608E" w:rsidRDefault="00D2608E" w:rsidP="0037362B">
            <w:pPr>
              <w:jc w:val="center"/>
            </w:pPr>
            <w:r>
              <w:t>10</w:t>
            </w:r>
          </w:p>
        </w:tc>
        <w:tc>
          <w:tcPr>
            <w:tcW w:w="900" w:type="dxa"/>
          </w:tcPr>
          <w:p w14:paraId="45EEE2CE" w14:textId="77777777" w:rsidR="00D2608E" w:rsidRDefault="00D2608E" w:rsidP="0037362B">
            <w:pPr>
              <w:jc w:val="center"/>
            </w:pPr>
          </w:p>
        </w:tc>
      </w:tr>
      <w:tr w:rsidR="00D2608E" w:rsidRPr="0047412C" w14:paraId="2240F55A" w14:textId="77777777" w:rsidTr="0037362B">
        <w:tc>
          <w:tcPr>
            <w:tcW w:w="2425" w:type="dxa"/>
          </w:tcPr>
          <w:p w14:paraId="5B999ED2" w14:textId="77777777" w:rsidR="00D2608E" w:rsidRDefault="00D2608E" w:rsidP="0037362B"/>
        </w:tc>
        <w:tc>
          <w:tcPr>
            <w:tcW w:w="5130" w:type="dxa"/>
          </w:tcPr>
          <w:p w14:paraId="2F6EB595" w14:textId="77777777" w:rsidR="00D2608E" w:rsidRPr="007D7E18" w:rsidRDefault="00D2608E" w:rsidP="0037362B">
            <w:pPr>
              <w:jc w:val="right"/>
              <w:rPr>
                <w:b/>
                <w:bCs/>
              </w:rPr>
            </w:pPr>
            <w:r w:rsidRPr="007D7E18">
              <w:rPr>
                <w:b/>
                <w:bCs/>
              </w:rPr>
              <w:t>Total</w:t>
            </w:r>
          </w:p>
        </w:tc>
        <w:tc>
          <w:tcPr>
            <w:tcW w:w="900" w:type="dxa"/>
          </w:tcPr>
          <w:p w14:paraId="4538E00F" w14:textId="77777777" w:rsidR="00D2608E" w:rsidRPr="007D7E18" w:rsidRDefault="00D2608E" w:rsidP="0037362B">
            <w:pPr>
              <w:jc w:val="center"/>
              <w:rPr>
                <w:b/>
                <w:bCs/>
              </w:rPr>
            </w:pPr>
            <w:r w:rsidRPr="007D7E18">
              <w:rPr>
                <w:b/>
                <w:bCs/>
              </w:rPr>
              <w:t>100</w:t>
            </w:r>
          </w:p>
        </w:tc>
        <w:tc>
          <w:tcPr>
            <w:tcW w:w="900" w:type="dxa"/>
            <w:shd w:val="clear" w:color="auto" w:fill="FFFF00"/>
          </w:tcPr>
          <w:p w14:paraId="31F86B81" w14:textId="77777777" w:rsidR="00D2608E" w:rsidRPr="007D7E18" w:rsidRDefault="00D2608E" w:rsidP="0037362B">
            <w:pPr>
              <w:jc w:val="center"/>
              <w:rPr>
                <w:b/>
                <w:bCs/>
              </w:rPr>
            </w:pPr>
          </w:p>
        </w:tc>
      </w:tr>
    </w:tbl>
    <w:p w14:paraId="31114E18" w14:textId="77777777" w:rsidR="00D2608E" w:rsidRDefault="00D2608E" w:rsidP="00D2608E"/>
    <w:tbl>
      <w:tblPr>
        <w:tblStyle w:val="PlainTable1"/>
        <w:tblW w:w="9355" w:type="dxa"/>
        <w:tblBorders>
          <w:top w:val="single" w:sz="4" w:space="0" w:color="auto"/>
          <w:left w:val="single" w:sz="4" w:space="0" w:color="auto"/>
          <w:bottom w:val="single" w:sz="4" w:space="0" w:color="auto"/>
          <w:right w:val="single" w:sz="4" w:space="0" w:color="auto"/>
        </w:tblBorders>
        <w:tblLayout w:type="fixed"/>
        <w:tblLook w:val="0420" w:firstRow="1" w:lastRow="0" w:firstColumn="0" w:lastColumn="0" w:noHBand="0" w:noVBand="1"/>
      </w:tblPr>
      <w:tblGrid>
        <w:gridCol w:w="2695"/>
        <w:gridCol w:w="6660"/>
      </w:tblGrid>
      <w:tr w:rsidR="00D2608E" w:rsidRPr="0047412C" w14:paraId="4A427FCD" w14:textId="77777777" w:rsidTr="0037362B">
        <w:trPr>
          <w:cnfStyle w:val="100000000000" w:firstRow="1" w:lastRow="0" w:firstColumn="0" w:lastColumn="0" w:oddVBand="0" w:evenVBand="0" w:oddHBand="0" w:evenHBand="0" w:firstRowFirstColumn="0" w:firstRowLastColumn="0" w:lastRowFirstColumn="0" w:lastRowLastColumn="0"/>
        </w:trPr>
        <w:tc>
          <w:tcPr>
            <w:tcW w:w="2695" w:type="dxa"/>
            <w:vAlign w:val="center"/>
          </w:tcPr>
          <w:p w14:paraId="7FEDC4BC" w14:textId="77777777" w:rsidR="00D2608E" w:rsidRDefault="00D2608E" w:rsidP="0037362B">
            <w:r>
              <w:t>Unit # and Patrol Name:</w:t>
            </w:r>
          </w:p>
        </w:tc>
        <w:tc>
          <w:tcPr>
            <w:tcW w:w="6660" w:type="dxa"/>
            <w:vAlign w:val="center"/>
          </w:tcPr>
          <w:p w14:paraId="5FA14E37" w14:textId="77777777" w:rsidR="00D2608E" w:rsidRDefault="00D2608E" w:rsidP="0037362B">
            <w:pPr>
              <w:jc w:val="center"/>
            </w:pPr>
          </w:p>
        </w:tc>
      </w:tr>
      <w:tr w:rsidR="00D2608E" w:rsidRPr="0047412C" w14:paraId="22E6A171" w14:textId="77777777" w:rsidTr="0037362B">
        <w:trPr>
          <w:cnfStyle w:val="000000100000" w:firstRow="0" w:lastRow="0" w:firstColumn="0" w:lastColumn="0" w:oddVBand="0" w:evenVBand="0" w:oddHBand="1" w:evenHBand="0" w:firstRowFirstColumn="0" w:firstRowLastColumn="0" w:lastRowFirstColumn="0" w:lastRowLastColumn="0"/>
        </w:trPr>
        <w:tc>
          <w:tcPr>
            <w:tcW w:w="2695" w:type="dxa"/>
            <w:vAlign w:val="center"/>
          </w:tcPr>
          <w:p w14:paraId="742DC3EB" w14:textId="77777777" w:rsidR="00D2608E" w:rsidRPr="00074FA9" w:rsidRDefault="00D2608E" w:rsidP="0037362B">
            <w:pPr>
              <w:rPr>
                <w:b/>
                <w:bCs/>
              </w:rPr>
            </w:pPr>
            <w:r w:rsidRPr="00074FA9">
              <w:rPr>
                <w:b/>
                <w:bCs/>
              </w:rPr>
              <w:t>Patrol Leader Name</w:t>
            </w:r>
            <w:r>
              <w:rPr>
                <w:b/>
                <w:bCs/>
              </w:rPr>
              <w:t>:</w:t>
            </w:r>
          </w:p>
        </w:tc>
        <w:tc>
          <w:tcPr>
            <w:tcW w:w="6660" w:type="dxa"/>
            <w:vAlign w:val="center"/>
          </w:tcPr>
          <w:p w14:paraId="1AC21685" w14:textId="77777777" w:rsidR="00D2608E" w:rsidRPr="00074FA9" w:rsidRDefault="00D2608E" w:rsidP="0037362B">
            <w:pPr>
              <w:jc w:val="center"/>
              <w:rPr>
                <w:b/>
                <w:bCs/>
              </w:rPr>
            </w:pPr>
          </w:p>
        </w:tc>
      </w:tr>
      <w:tr w:rsidR="00D2608E" w:rsidRPr="0047412C" w14:paraId="3264D707" w14:textId="77777777" w:rsidTr="0037362B">
        <w:tc>
          <w:tcPr>
            <w:tcW w:w="2695" w:type="dxa"/>
            <w:vAlign w:val="center"/>
          </w:tcPr>
          <w:p w14:paraId="04CC3D94" w14:textId="77777777" w:rsidR="00D2608E" w:rsidRPr="00074FA9" w:rsidRDefault="00D2608E" w:rsidP="0037362B">
            <w:pPr>
              <w:rPr>
                <w:b/>
                <w:bCs/>
              </w:rPr>
            </w:pPr>
            <w:r>
              <w:rPr>
                <w:b/>
                <w:bCs/>
              </w:rPr>
              <w:t>Judge</w:t>
            </w:r>
            <w:r w:rsidRPr="00074FA9">
              <w:rPr>
                <w:b/>
                <w:bCs/>
              </w:rPr>
              <w:t xml:space="preserve"> Names</w:t>
            </w:r>
            <w:r>
              <w:rPr>
                <w:b/>
                <w:bCs/>
              </w:rPr>
              <w:t>:</w:t>
            </w:r>
          </w:p>
        </w:tc>
        <w:tc>
          <w:tcPr>
            <w:tcW w:w="6660" w:type="dxa"/>
            <w:vAlign w:val="center"/>
          </w:tcPr>
          <w:p w14:paraId="2A62FBDB" w14:textId="77777777" w:rsidR="00D2608E" w:rsidRPr="00074FA9" w:rsidRDefault="00D2608E" w:rsidP="0037362B">
            <w:pPr>
              <w:jc w:val="center"/>
              <w:rPr>
                <w:b/>
                <w:bCs/>
              </w:rPr>
            </w:pPr>
          </w:p>
        </w:tc>
      </w:tr>
      <w:tr w:rsidR="00D2608E" w:rsidRPr="0047412C" w14:paraId="526D1678" w14:textId="77777777" w:rsidTr="0037362B">
        <w:trPr>
          <w:cnfStyle w:val="000000100000" w:firstRow="0" w:lastRow="0" w:firstColumn="0" w:lastColumn="0" w:oddVBand="0" w:evenVBand="0" w:oddHBand="1" w:evenHBand="0" w:firstRowFirstColumn="0" w:firstRowLastColumn="0" w:lastRowFirstColumn="0" w:lastRowLastColumn="0"/>
        </w:trPr>
        <w:tc>
          <w:tcPr>
            <w:tcW w:w="2695" w:type="dxa"/>
            <w:vAlign w:val="center"/>
          </w:tcPr>
          <w:p w14:paraId="6199F28B" w14:textId="77777777" w:rsidR="00D2608E" w:rsidRPr="00074FA9" w:rsidRDefault="00D2608E" w:rsidP="0037362B">
            <w:pPr>
              <w:rPr>
                <w:b/>
                <w:bCs/>
              </w:rPr>
            </w:pPr>
            <w:r>
              <w:rPr>
                <w:b/>
                <w:bCs/>
              </w:rPr>
              <w:t>Judge Comments:</w:t>
            </w:r>
          </w:p>
        </w:tc>
        <w:tc>
          <w:tcPr>
            <w:tcW w:w="6660" w:type="dxa"/>
            <w:vAlign w:val="center"/>
          </w:tcPr>
          <w:p w14:paraId="69FAB7E1" w14:textId="77777777" w:rsidR="00D2608E" w:rsidRPr="00074FA9" w:rsidRDefault="00D2608E" w:rsidP="0037362B">
            <w:pPr>
              <w:jc w:val="center"/>
              <w:rPr>
                <w:b/>
                <w:bCs/>
              </w:rPr>
            </w:pPr>
          </w:p>
        </w:tc>
      </w:tr>
      <w:tr w:rsidR="00D2608E" w:rsidRPr="0047412C" w14:paraId="32774AA5" w14:textId="77777777" w:rsidTr="0037362B">
        <w:trPr>
          <w:trHeight w:val="3020"/>
        </w:trPr>
        <w:tc>
          <w:tcPr>
            <w:tcW w:w="9355" w:type="dxa"/>
            <w:gridSpan w:val="2"/>
            <w:vAlign w:val="center"/>
          </w:tcPr>
          <w:p w14:paraId="3E03CA5E" w14:textId="77777777" w:rsidR="00D2608E" w:rsidRPr="00074FA9" w:rsidRDefault="00D2608E" w:rsidP="0037362B">
            <w:pPr>
              <w:jc w:val="center"/>
              <w:rPr>
                <w:b/>
                <w:bCs/>
              </w:rPr>
            </w:pPr>
          </w:p>
        </w:tc>
      </w:tr>
    </w:tbl>
    <w:p w14:paraId="72DA2C3B" w14:textId="2FEA8524" w:rsidR="00D2608E" w:rsidRDefault="00D2608E" w:rsidP="00D2608E"/>
    <w:p w14:paraId="5302783D" w14:textId="77777777" w:rsidR="00D2608E" w:rsidRDefault="00D2608E">
      <w:pPr>
        <w:spacing w:after="160" w:line="259" w:lineRule="auto"/>
      </w:pPr>
      <w:r>
        <w:br w:type="page"/>
      </w:r>
    </w:p>
    <w:bookmarkEnd w:id="25"/>
    <w:p w14:paraId="1EDA418F" w14:textId="110E7F0B" w:rsidR="00D54A11" w:rsidRDefault="00D2608E" w:rsidP="00743E20">
      <w:pPr>
        <w:pStyle w:val="Heading2"/>
      </w:pPr>
      <w:r>
        <w:t>Camp Gadget: Water Transfer</w:t>
      </w:r>
    </w:p>
    <w:p w14:paraId="7E609858" w14:textId="77777777" w:rsidR="002416E6" w:rsidRDefault="007A35B5" w:rsidP="007A35B5">
      <w:r>
        <w:t xml:space="preserve">Staff Provided Materials: </w:t>
      </w:r>
    </w:p>
    <w:p w14:paraId="48D770F4" w14:textId="3CA6CE08" w:rsidR="002416E6" w:rsidRDefault="002416E6" w:rsidP="007A35B5">
      <w:r>
        <w:t>Three 10’ sections of 2” PVC pipe cut in half</w:t>
      </w:r>
    </w:p>
    <w:p w14:paraId="758139B4" w14:textId="177F7BD7" w:rsidR="002416E6" w:rsidRDefault="002416E6" w:rsidP="007A35B5">
      <w:r>
        <w:t xml:space="preserve">One gallon milk jug completely full of water, </w:t>
      </w:r>
    </w:p>
    <w:p w14:paraId="6CDF13D8" w14:textId="0F39C253" w:rsidR="002416E6" w:rsidRDefault="002416E6" w:rsidP="007A35B5">
      <w:r>
        <w:t xml:space="preserve">One 5-gallon bucket </w:t>
      </w:r>
    </w:p>
    <w:p w14:paraId="03FB56FD" w14:textId="0E70BBB8" w:rsidR="007A35B5" w:rsidRDefault="002416E6" w:rsidP="007A35B5">
      <w:r>
        <w:t xml:space="preserve">One 12” ruler </w:t>
      </w:r>
    </w:p>
    <w:p w14:paraId="243A0888" w14:textId="77777777" w:rsidR="002416E6" w:rsidRDefault="002416E6" w:rsidP="007A35B5"/>
    <w:p w14:paraId="741D6FF1" w14:textId="3186676C" w:rsidR="00D2608E" w:rsidRDefault="00D2608E" w:rsidP="00D2608E">
      <w:r>
        <w:t>Each patrol will use their skills to construct four tripods at indicated points.  With the tripods as stands, patrols must use PVC pipe to construct an aqueduct to transfer a gallon of water from the starting point to a water bucket.  The starting point of the aqueduct must be at least 6’ high.  Scoring will be based on time and the amount of water that ends up in the bucket.</w:t>
      </w:r>
    </w:p>
    <w:p w14:paraId="285C6F7B" w14:textId="77777777" w:rsidR="00D2608E" w:rsidRDefault="00D2608E" w:rsidP="00D2608E"/>
    <w:p w14:paraId="6EF24B60" w14:textId="4216CE19" w:rsidR="00D2608E" w:rsidRPr="007A35B5" w:rsidRDefault="00D2608E" w:rsidP="00D2608E">
      <w:r>
        <w:t xml:space="preserve">Patrols will be provided Patrols should bring any materials they need to construct tripods.  </w:t>
      </w:r>
    </w:p>
    <w:p w14:paraId="3611C146" w14:textId="77777777" w:rsidR="00D54A11" w:rsidRDefault="00D54A11" w:rsidP="00D54A11"/>
    <w:tbl>
      <w:tblPr>
        <w:tblStyle w:val="PlainTable1"/>
        <w:tblW w:w="9355" w:type="dxa"/>
        <w:tblBorders>
          <w:top w:val="single" w:sz="4" w:space="0" w:color="auto"/>
          <w:left w:val="single" w:sz="4" w:space="0" w:color="auto"/>
          <w:bottom w:val="single" w:sz="4" w:space="0" w:color="auto"/>
          <w:right w:val="single" w:sz="4" w:space="0" w:color="auto"/>
        </w:tblBorders>
        <w:tblLook w:val="0420" w:firstRow="1" w:lastRow="0" w:firstColumn="0" w:lastColumn="0" w:noHBand="0" w:noVBand="1"/>
      </w:tblPr>
      <w:tblGrid>
        <w:gridCol w:w="2425"/>
        <w:gridCol w:w="5130"/>
        <w:gridCol w:w="900"/>
        <w:gridCol w:w="900"/>
      </w:tblGrid>
      <w:tr w:rsidR="00D54A11" w:rsidRPr="0047412C" w14:paraId="4DEAFA1A" w14:textId="77777777" w:rsidTr="00D04D93">
        <w:trPr>
          <w:cnfStyle w:val="100000000000" w:firstRow="1" w:lastRow="0" w:firstColumn="0" w:lastColumn="0" w:oddVBand="0" w:evenVBand="0" w:oddHBand="0" w:evenHBand="0" w:firstRowFirstColumn="0" w:firstRowLastColumn="0" w:lastRowFirstColumn="0" w:lastRowLastColumn="0"/>
        </w:trPr>
        <w:tc>
          <w:tcPr>
            <w:tcW w:w="2425" w:type="dxa"/>
            <w:vAlign w:val="center"/>
          </w:tcPr>
          <w:p w14:paraId="6230685A" w14:textId="77777777" w:rsidR="00D54A11" w:rsidRPr="0047412C" w:rsidRDefault="00D54A11" w:rsidP="00D04D93">
            <w:pPr>
              <w:jc w:val="center"/>
            </w:pPr>
            <w:r>
              <w:t>Category</w:t>
            </w:r>
          </w:p>
        </w:tc>
        <w:tc>
          <w:tcPr>
            <w:tcW w:w="5130" w:type="dxa"/>
            <w:vAlign w:val="center"/>
          </w:tcPr>
          <w:p w14:paraId="7620414C" w14:textId="77777777" w:rsidR="00D54A11" w:rsidRPr="0047412C" w:rsidRDefault="00D54A11" w:rsidP="00D04D93">
            <w:pPr>
              <w:jc w:val="center"/>
            </w:pPr>
            <w:r>
              <w:t>Scoring Criteria</w:t>
            </w:r>
          </w:p>
        </w:tc>
        <w:tc>
          <w:tcPr>
            <w:tcW w:w="900" w:type="dxa"/>
            <w:vAlign w:val="center"/>
          </w:tcPr>
          <w:p w14:paraId="4E76036F" w14:textId="77777777" w:rsidR="00D54A11" w:rsidRDefault="00D54A11" w:rsidP="00D04D93">
            <w:pPr>
              <w:jc w:val="center"/>
            </w:pPr>
            <w:r>
              <w:t>Max Pts</w:t>
            </w:r>
          </w:p>
        </w:tc>
        <w:tc>
          <w:tcPr>
            <w:tcW w:w="900" w:type="dxa"/>
            <w:vAlign w:val="center"/>
          </w:tcPr>
          <w:p w14:paraId="206E98DC" w14:textId="77777777" w:rsidR="00D54A11" w:rsidRDefault="00D54A11" w:rsidP="00D04D93">
            <w:pPr>
              <w:jc w:val="center"/>
            </w:pPr>
            <w:r>
              <w:t>Score</w:t>
            </w:r>
          </w:p>
        </w:tc>
      </w:tr>
      <w:tr w:rsidR="00D54A11" w:rsidRPr="0047412C" w14:paraId="252C933D" w14:textId="77777777" w:rsidTr="00D04D93">
        <w:trPr>
          <w:cnfStyle w:val="000000100000" w:firstRow="0" w:lastRow="0" w:firstColumn="0" w:lastColumn="0" w:oddVBand="0" w:evenVBand="0" w:oddHBand="1" w:evenHBand="0" w:firstRowFirstColumn="0" w:firstRowLastColumn="0" w:lastRowFirstColumn="0" w:lastRowLastColumn="0"/>
        </w:trPr>
        <w:tc>
          <w:tcPr>
            <w:tcW w:w="2425" w:type="dxa"/>
            <w:vAlign w:val="center"/>
          </w:tcPr>
          <w:p w14:paraId="4A898A8A" w14:textId="5789C531" w:rsidR="00D54A11" w:rsidRDefault="007A35B5" w:rsidP="00D04D93">
            <w:r>
              <w:t>Timed Rank</w:t>
            </w:r>
          </w:p>
        </w:tc>
        <w:tc>
          <w:tcPr>
            <w:tcW w:w="5130" w:type="dxa"/>
            <w:vAlign w:val="center"/>
          </w:tcPr>
          <w:p w14:paraId="1994BAD5" w14:textId="0D6F66F6" w:rsidR="00D54A11" w:rsidRDefault="002416E6" w:rsidP="00D04D93">
            <w:r>
              <w:t>Up to 50 points based on time of all patrols.</w:t>
            </w:r>
          </w:p>
        </w:tc>
        <w:tc>
          <w:tcPr>
            <w:tcW w:w="900" w:type="dxa"/>
            <w:vAlign w:val="center"/>
          </w:tcPr>
          <w:p w14:paraId="79D04A07" w14:textId="0E431FD1" w:rsidR="00D54A11" w:rsidRDefault="00E57646" w:rsidP="00D04D93">
            <w:pPr>
              <w:jc w:val="center"/>
            </w:pPr>
            <w:r>
              <w:t>50</w:t>
            </w:r>
          </w:p>
        </w:tc>
        <w:tc>
          <w:tcPr>
            <w:tcW w:w="900" w:type="dxa"/>
          </w:tcPr>
          <w:p w14:paraId="46B4E7C7" w14:textId="77777777" w:rsidR="00D54A11" w:rsidRDefault="00D54A11" w:rsidP="00D04D93">
            <w:pPr>
              <w:jc w:val="center"/>
            </w:pPr>
          </w:p>
        </w:tc>
      </w:tr>
      <w:tr w:rsidR="00D54A11" w:rsidRPr="0047412C" w14:paraId="2CF74059" w14:textId="77777777" w:rsidTr="00D04D93">
        <w:tc>
          <w:tcPr>
            <w:tcW w:w="2425" w:type="dxa"/>
            <w:vAlign w:val="center"/>
          </w:tcPr>
          <w:p w14:paraId="3A194BC0" w14:textId="4BDE984B" w:rsidR="00D54A11" w:rsidRDefault="00E57646" w:rsidP="00D04D93">
            <w:r>
              <w:t>Scout Skills</w:t>
            </w:r>
          </w:p>
        </w:tc>
        <w:tc>
          <w:tcPr>
            <w:tcW w:w="5130" w:type="dxa"/>
            <w:vAlign w:val="center"/>
          </w:tcPr>
          <w:p w14:paraId="777BCE40" w14:textId="30C116BD" w:rsidR="00D54A11" w:rsidRDefault="00E57646" w:rsidP="00D04D93">
            <w:r>
              <w:t>Points given for</w:t>
            </w:r>
            <w:r w:rsidR="002416E6">
              <w:t xml:space="preserve"> appropriate</w:t>
            </w:r>
            <w:r>
              <w:t xml:space="preserve"> use </w:t>
            </w:r>
            <w:r w:rsidR="002416E6">
              <w:t>lashing skills</w:t>
            </w:r>
          </w:p>
        </w:tc>
        <w:tc>
          <w:tcPr>
            <w:tcW w:w="900" w:type="dxa"/>
            <w:vAlign w:val="center"/>
          </w:tcPr>
          <w:p w14:paraId="63A474B8" w14:textId="2E68F44A" w:rsidR="00D54A11" w:rsidRDefault="002416E6" w:rsidP="00D04D93">
            <w:pPr>
              <w:jc w:val="center"/>
            </w:pPr>
            <w:r>
              <w:t>40</w:t>
            </w:r>
          </w:p>
        </w:tc>
        <w:tc>
          <w:tcPr>
            <w:tcW w:w="900" w:type="dxa"/>
          </w:tcPr>
          <w:p w14:paraId="371EA045" w14:textId="77777777" w:rsidR="00D54A11" w:rsidRDefault="00D54A11" w:rsidP="00D04D93">
            <w:pPr>
              <w:jc w:val="center"/>
            </w:pPr>
          </w:p>
        </w:tc>
      </w:tr>
      <w:tr w:rsidR="00D54A11" w:rsidRPr="0047412C" w14:paraId="61134709" w14:textId="77777777" w:rsidTr="00D04D93">
        <w:trPr>
          <w:cnfStyle w:val="000000100000" w:firstRow="0" w:lastRow="0" w:firstColumn="0" w:lastColumn="0" w:oddVBand="0" w:evenVBand="0" w:oddHBand="1" w:evenHBand="0" w:firstRowFirstColumn="0" w:firstRowLastColumn="0" w:lastRowFirstColumn="0" w:lastRowLastColumn="0"/>
          <w:trHeight w:val="539"/>
        </w:trPr>
        <w:tc>
          <w:tcPr>
            <w:tcW w:w="2425" w:type="dxa"/>
            <w:vAlign w:val="center"/>
          </w:tcPr>
          <w:p w14:paraId="179AF6CF" w14:textId="77777777" w:rsidR="00D54A11" w:rsidRDefault="00D54A11" w:rsidP="00D04D93">
            <w:r>
              <w:t>Patrol Spirit &amp; Teamwork</w:t>
            </w:r>
          </w:p>
        </w:tc>
        <w:tc>
          <w:tcPr>
            <w:tcW w:w="5130" w:type="dxa"/>
            <w:vAlign w:val="center"/>
          </w:tcPr>
          <w:p w14:paraId="2EFB3061" w14:textId="2677269D" w:rsidR="00D54A11" w:rsidRDefault="00D54A11" w:rsidP="00D04D93">
            <w:r>
              <w:t>Clear display of teamwork and collaboration</w:t>
            </w:r>
            <w:r w:rsidR="00FF2E14">
              <w:t>.</w:t>
            </w:r>
          </w:p>
        </w:tc>
        <w:tc>
          <w:tcPr>
            <w:tcW w:w="900" w:type="dxa"/>
            <w:vAlign w:val="center"/>
          </w:tcPr>
          <w:p w14:paraId="757BC729" w14:textId="0A37CB79" w:rsidR="00D54A11" w:rsidRDefault="00E57646" w:rsidP="00D04D93">
            <w:pPr>
              <w:jc w:val="center"/>
            </w:pPr>
            <w:r>
              <w:t>10</w:t>
            </w:r>
          </w:p>
        </w:tc>
        <w:tc>
          <w:tcPr>
            <w:tcW w:w="900" w:type="dxa"/>
          </w:tcPr>
          <w:p w14:paraId="28946C81" w14:textId="77777777" w:rsidR="00D54A11" w:rsidRDefault="00D54A11" w:rsidP="00D04D93">
            <w:pPr>
              <w:jc w:val="center"/>
            </w:pPr>
          </w:p>
        </w:tc>
      </w:tr>
      <w:tr w:rsidR="00D54A11" w:rsidRPr="0047412C" w14:paraId="1AE5862F" w14:textId="77777777" w:rsidTr="00D54A11">
        <w:tc>
          <w:tcPr>
            <w:tcW w:w="2425" w:type="dxa"/>
          </w:tcPr>
          <w:p w14:paraId="3B990A9F" w14:textId="77777777" w:rsidR="00D54A11" w:rsidRDefault="00D54A11" w:rsidP="00D04D93"/>
        </w:tc>
        <w:tc>
          <w:tcPr>
            <w:tcW w:w="5130" w:type="dxa"/>
          </w:tcPr>
          <w:p w14:paraId="7939543E" w14:textId="77777777" w:rsidR="00D54A11" w:rsidRPr="007D7E18" w:rsidRDefault="00D54A11" w:rsidP="00D04D93">
            <w:pPr>
              <w:jc w:val="right"/>
              <w:rPr>
                <w:b/>
                <w:bCs/>
              </w:rPr>
            </w:pPr>
            <w:r w:rsidRPr="007D7E18">
              <w:rPr>
                <w:b/>
                <w:bCs/>
              </w:rPr>
              <w:t>Total</w:t>
            </w:r>
          </w:p>
        </w:tc>
        <w:tc>
          <w:tcPr>
            <w:tcW w:w="900" w:type="dxa"/>
          </w:tcPr>
          <w:p w14:paraId="2761D09A" w14:textId="77777777" w:rsidR="00D54A11" w:rsidRPr="007D7E18" w:rsidRDefault="00D54A11" w:rsidP="00D04D93">
            <w:pPr>
              <w:jc w:val="center"/>
              <w:rPr>
                <w:b/>
                <w:bCs/>
              </w:rPr>
            </w:pPr>
            <w:r w:rsidRPr="007D7E18">
              <w:rPr>
                <w:b/>
                <w:bCs/>
              </w:rPr>
              <w:t>100</w:t>
            </w:r>
          </w:p>
        </w:tc>
        <w:tc>
          <w:tcPr>
            <w:tcW w:w="900" w:type="dxa"/>
            <w:shd w:val="clear" w:color="auto" w:fill="FFFF00"/>
          </w:tcPr>
          <w:p w14:paraId="6E8C6402" w14:textId="77777777" w:rsidR="00D54A11" w:rsidRPr="007D7E18" w:rsidRDefault="00D54A11" w:rsidP="00D04D93">
            <w:pPr>
              <w:jc w:val="center"/>
              <w:rPr>
                <w:b/>
                <w:bCs/>
              </w:rPr>
            </w:pPr>
          </w:p>
        </w:tc>
      </w:tr>
    </w:tbl>
    <w:p w14:paraId="72596A73" w14:textId="77777777" w:rsidR="00D54A11" w:rsidRDefault="00D54A11" w:rsidP="00D54A11"/>
    <w:tbl>
      <w:tblPr>
        <w:tblStyle w:val="PlainTable1"/>
        <w:tblW w:w="9355" w:type="dxa"/>
        <w:tblBorders>
          <w:top w:val="single" w:sz="4" w:space="0" w:color="auto"/>
          <w:left w:val="single" w:sz="4" w:space="0" w:color="auto"/>
          <w:bottom w:val="single" w:sz="4" w:space="0" w:color="auto"/>
          <w:right w:val="single" w:sz="4" w:space="0" w:color="auto"/>
        </w:tblBorders>
        <w:tblLayout w:type="fixed"/>
        <w:tblLook w:val="0420" w:firstRow="1" w:lastRow="0" w:firstColumn="0" w:lastColumn="0" w:noHBand="0" w:noVBand="1"/>
      </w:tblPr>
      <w:tblGrid>
        <w:gridCol w:w="2695"/>
        <w:gridCol w:w="6660"/>
      </w:tblGrid>
      <w:tr w:rsidR="00D54A11" w:rsidRPr="0047412C" w14:paraId="269E7C7F" w14:textId="77777777" w:rsidTr="00D04D93">
        <w:trPr>
          <w:cnfStyle w:val="100000000000" w:firstRow="1" w:lastRow="0" w:firstColumn="0" w:lastColumn="0" w:oddVBand="0" w:evenVBand="0" w:oddHBand="0" w:evenHBand="0" w:firstRowFirstColumn="0" w:firstRowLastColumn="0" w:lastRowFirstColumn="0" w:lastRowLastColumn="0"/>
        </w:trPr>
        <w:tc>
          <w:tcPr>
            <w:tcW w:w="2695" w:type="dxa"/>
            <w:vAlign w:val="center"/>
          </w:tcPr>
          <w:p w14:paraId="6B55B283" w14:textId="77777777" w:rsidR="00D54A11" w:rsidRDefault="00D54A11" w:rsidP="00D04D93">
            <w:r>
              <w:t>Unit # and Patrol Name:</w:t>
            </w:r>
          </w:p>
        </w:tc>
        <w:tc>
          <w:tcPr>
            <w:tcW w:w="6660" w:type="dxa"/>
            <w:vAlign w:val="center"/>
          </w:tcPr>
          <w:p w14:paraId="51AE4BCB" w14:textId="77777777" w:rsidR="00D54A11" w:rsidRDefault="00D54A11" w:rsidP="00D04D93">
            <w:pPr>
              <w:jc w:val="center"/>
            </w:pPr>
          </w:p>
        </w:tc>
      </w:tr>
      <w:tr w:rsidR="00D54A11" w:rsidRPr="0047412C" w14:paraId="5A4B2CA1" w14:textId="77777777" w:rsidTr="00D04D93">
        <w:trPr>
          <w:cnfStyle w:val="000000100000" w:firstRow="0" w:lastRow="0" w:firstColumn="0" w:lastColumn="0" w:oddVBand="0" w:evenVBand="0" w:oddHBand="1" w:evenHBand="0" w:firstRowFirstColumn="0" w:firstRowLastColumn="0" w:lastRowFirstColumn="0" w:lastRowLastColumn="0"/>
        </w:trPr>
        <w:tc>
          <w:tcPr>
            <w:tcW w:w="2695" w:type="dxa"/>
            <w:vAlign w:val="center"/>
          </w:tcPr>
          <w:p w14:paraId="291ACE22" w14:textId="77777777" w:rsidR="00D54A11" w:rsidRPr="00074FA9" w:rsidRDefault="00D54A11" w:rsidP="00D04D93">
            <w:pPr>
              <w:rPr>
                <w:b/>
                <w:bCs/>
              </w:rPr>
            </w:pPr>
            <w:r w:rsidRPr="00074FA9">
              <w:rPr>
                <w:b/>
                <w:bCs/>
              </w:rPr>
              <w:t>Patrol Leader Name</w:t>
            </w:r>
            <w:r>
              <w:rPr>
                <w:b/>
                <w:bCs/>
              </w:rPr>
              <w:t>:</w:t>
            </w:r>
          </w:p>
        </w:tc>
        <w:tc>
          <w:tcPr>
            <w:tcW w:w="6660" w:type="dxa"/>
            <w:vAlign w:val="center"/>
          </w:tcPr>
          <w:p w14:paraId="0462B876" w14:textId="77777777" w:rsidR="00D54A11" w:rsidRPr="00074FA9" w:rsidRDefault="00D54A11" w:rsidP="00D04D93">
            <w:pPr>
              <w:jc w:val="center"/>
              <w:rPr>
                <w:b/>
                <w:bCs/>
              </w:rPr>
            </w:pPr>
          </w:p>
        </w:tc>
      </w:tr>
      <w:tr w:rsidR="00D54A11" w:rsidRPr="0047412C" w14:paraId="3A34CA37" w14:textId="77777777" w:rsidTr="00D04D93">
        <w:tc>
          <w:tcPr>
            <w:tcW w:w="2695" w:type="dxa"/>
            <w:vAlign w:val="center"/>
          </w:tcPr>
          <w:p w14:paraId="10FC0B4F" w14:textId="02AC91ED" w:rsidR="00D54A11" w:rsidRPr="00074FA9" w:rsidRDefault="007A35B5" w:rsidP="00D04D93">
            <w:pPr>
              <w:rPr>
                <w:b/>
                <w:bCs/>
              </w:rPr>
            </w:pPr>
            <w:r>
              <w:rPr>
                <w:b/>
                <w:bCs/>
              </w:rPr>
              <w:t>Judge</w:t>
            </w:r>
            <w:r w:rsidR="00D54A11" w:rsidRPr="00074FA9">
              <w:rPr>
                <w:b/>
                <w:bCs/>
              </w:rPr>
              <w:t xml:space="preserve"> Names</w:t>
            </w:r>
            <w:r w:rsidR="00D54A11">
              <w:rPr>
                <w:b/>
                <w:bCs/>
              </w:rPr>
              <w:t>:</w:t>
            </w:r>
          </w:p>
        </w:tc>
        <w:tc>
          <w:tcPr>
            <w:tcW w:w="6660" w:type="dxa"/>
            <w:vAlign w:val="center"/>
          </w:tcPr>
          <w:p w14:paraId="304AA1FA" w14:textId="77777777" w:rsidR="00D54A11" w:rsidRPr="00074FA9" w:rsidRDefault="00D54A11" w:rsidP="00D04D93">
            <w:pPr>
              <w:jc w:val="center"/>
              <w:rPr>
                <w:b/>
                <w:bCs/>
              </w:rPr>
            </w:pPr>
          </w:p>
        </w:tc>
      </w:tr>
      <w:tr w:rsidR="00D54A11" w:rsidRPr="0047412C" w14:paraId="1075DE94" w14:textId="77777777" w:rsidTr="00D04D93">
        <w:trPr>
          <w:cnfStyle w:val="000000100000" w:firstRow="0" w:lastRow="0" w:firstColumn="0" w:lastColumn="0" w:oddVBand="0" w:evenVBand="0" w:oddHBand="1" w:evenHBand="0" w:firstRowFirstColumn="0" w:firstRowLastColumn="0" w:lastRowFirstColumn="0" w:lastRowLastColumn="0"/>
        </w:trPr>
        <w:tc>
          <w:tcPr>
            <w:tcW w:w="2695" w:type="dxa"/>
            <w:vAlign w:val="center"/>
          </w:tcPr>
          <w:p w14:paraId="163E6405" w14:textId="504530A4" w:rsidR="00D54A11" w:rsidRPr="00074FA9" w:rsidRDefault="007A35B5" w:rsidP="00D04D93">
            <w:pPr>
              <w:rPr>
                <w:b/>
                <w:bCs/>
              </w:rPr>
            </w:pPr>
            <w:r>
              <w:rPr>
                <w:b/>
                <w:bCs/>
              </w:rPr>
              <w:t>Judge</w:t>
            </w:r>
            <w:r w:rsidR="00D54A11">
              <w:rPr>
                <w:b/>
                <w:bCs/>
              </w:rPr>
              <w:t xml:space="preserve"> Comments:</w:t>
            </w:r>
          </w:p>
        </w:tc>
        <w:tc>
          <w:tcPr>
            <w:tcW w:w="6660" w:type="dxa"/>
            <w:vAlign w:val="center"/>
          </w:tcPr>
          <w:p w14:paraId="728FC498" w14:textId="77777777" w:rsidR="00D54A11" w:rsidRPr="00074FA9" w:rsidRDefault="00D54A11" w:rsidP="00D04D93">
            <w:pPr>
              <w:jc w:val="center"/>
              <w:rPr>
                <w:b/>
                <w:bCs/>
              </w:rPr>
            </w:pPr>
          </w:p>
        </w:tc>
      </w:tr>
      <w:tr w:rsidR="00D54A11" w:rsidRPr="0047412C" w14:paraId="36CA3082" w14:textId="77777777" w:rsidTr="00D04D93">
        <w:trPr>
          <w:trHeight w:val="3020"/>
        </w:trPr>
        <w:tc>
          <w:tcPr>
            <w:tcW w:w="9355" w:type="dxa"/>
            <w:gridSpan w:val="2"/>
            <w:vAlign w:val="center"/>
          </w:tcPr>
          <w:p w14:paraId="14E881D9" w14:textId="77777777" w:rsidR="00D54A11" w:rsidRPr="00074FA9" w:rsidRDefault="00D54A11" w:rsidP="00D04D93">
            <w:pPr>
              <w:jc w:val="center"/>
              <w:rPr>
                <w:b/>
                <w:bCs/>
              </w:rPr>
            </w:pPr>
          </w:p>
        </w:tc>
      </w:tr>
    </w:tbl>
    <w:p w14:paraId="05B3BA6E" w14:textId="77777777" w:rsidR="00D54A11" w:rsidRDefault="00D54A11" w:rsidP="00D54A11"/>
    <w:p w14:paraId="5B03C136" w14:textId="77777777" w:rsidR="00D54A11" w:rsidRDefault="00D54A11" w:rsidP="00D54A11">
      <w:pPr>
        <w:spacing w:after="160" w:line="259" w:lineRule="auto"/>
      </w:pPr>
      <w:r>
        <w:br w:type="page"/>
      </w:r>
    </w:p>
    <w:p w14:paraId="3A1817BF" w14:textId="5BC492B2" w:rsidR="00D54A11" w:rsidRDefault="00D23B16" w:rsidP="00743E20">
      <w:pPr>
        <w:pStyle w:val="Heading2"/>
      </w:pPr>
      <w:r>
        <w:t>Navigate</w:t>
      </w:r>
    </w:p>
    <w:p w14:paraId="74BE694C" w14:textId="6B87A9F9" w:rsidR="00464596" w:rsidRDefault="00464596" w:rsidP="00464596">
      <w:r>
        <w:t xml:space="preserve">Staff Provided Materials: </w:t>
      </w:r>
      <w:r w:rsidR="00FB266E">
        <w:t>navigation course and markers</w:t>
      </w:r>
    </w:p>
    <w:p w14:paraId="65BE610D" w14:textId="77777777" w:rsidR="00FB266E" w:rsidRDefault="00FB266E" w:rsidP="00464596"/>
    <w:p w14:paraId="78D7159C" w14:textId="6D27D37D" w:rsidR="00FB266E" w:rsidRDefault="00FB266E" w:rsidP="00FB266E">
      <w:pPr>
        <w:pStyle w:val="NoSpacing"/>
        <w:spacing w:line="276" w:lineRule="auto"/>
        <w:rPr>
          <w:rFonts w:ascii="Calibri" w:hAnsi="Calibri" w:cs="Calibri"/>
          <w:sz w:val="24"/>
          <w:szCs w:val="24"/>
        </w:rPr>
      </w:pPr>
      <w:r>
        <w:rPr>
          <w:rFonts w:ascii="Calibri" w:hAnsi="Calibri" w:cs="Calibri"/>
          <w:sz w:val="24"/>
          <w:szCs w:val="24"/>
        </w:rPr>
        <w:t>Patrols will navigate a small (less than a football field) predetermined</w:t>
      </w:r>
      <w:r w:rsidRPr="00A60C82">
        <w:rPr>
          <w:rFonts w:ascii="Calibri" w:hAnsi="Calibri" w:cs="Calibri"/>
          <w:sz w:val="24"/>
          <w:szCs w:val="24"/>
        </w:rPr>
        <w:t xml:space="preserve"> course and to place a numbered stake marked "END" where they end up.</w:t>
      </w:r>
      <w:r>
        <w:rPr>
          <w:rFonts w:ascii="Calibri" w:hAnsi="Calibri" w:cs="Calibri"/>
          <w:sz w:val="24"/>
          <w:szCs w:val="24"/>
        </w:rPr>
        <w:t xml:space="preserve"> </w:t>
      </w:r>
    </w:p>
    <w:p w14:paraId="6E64E8FF" w14:textId="77777777" w:rsidR="00FB266E" w:rsidRDefault="00FB266E" w:rsidP="00FB266E">
      <w:pPr>
        <w:pStyle w:val="NoSpacing"/>
        <w:spacing w:line="276" w:lineRule="auto"/>
        <w:ind w:left="720"/>
        <w:rPr>
          <w:rFonts w:ascii="Calibri" w:hAnsi="Calibri" w:cs="Calibri"/>
          <w:sz w:val="24"/>
          <w:szCs w:val="24"/>
        </w:rPr>
      </w:pPr>
    </w:p>
    <w:p w14:paraId="304B6B0F" w14:textId="77777777" w:rsidR="00FB266E" w:rsidRDefault="00FB266E" w:rsidP="00FB266E">
      <w:pPr>
        <w:pStyle w:val="NoSpacing"/>
        <w:spacing w:line="276" w:lineRule="auto"/>
        <w:rPr>
          <w:rFonts w:ascii="Calibri" w:hAnsi="Calibri" w:cs="Calibri"/>
          <w:sz w:val="24"/>
          <w:szCs w:val="24"/>
        </w:rPr>
      </w:pPr>
      <w:r>
        <w:rPr>
          <w:rFonts w:ascii="Calibri" w:hAnsi="Calibri" w:cs="Calibri"/>
          <w:sz w:val="24"/>
          <w:szCs w:val="24"/>
        </w:rPr>
        <w:t>Example Course:</w:t>
      </w:r>
      <w:r w:rsidRPr="00A60C82">
        <w:rPr>
          <w:rFonts w:ascii="Calibri" w:hAnsi="Calibri" w:cs="Calibri"/>
          <w:sz w:val="24"/>
          <w:szCs w:val="24"/>
        </w:rPr>
        <w:t xml:space="preserve"> From the start, go 125' on a compass reading of 94</w:t>
      </w:r>
      <w:r>
        <w:rPr>
          <w:rFonts w:ascii="Calibri" w:hAnsi="Calibri" w:cs="Calibri"/>
          <w:sz w:val="24"/>
          <w:szCs w:val="24"/>
        </w:rPr>
        <w:t xml:space="preserve"> </w:t>
      </w:r>
      <w:r w:rsidRPr="00A60C82">
        <w:rPr>
          <w:rFonts w:ascii="Calibri" w:hAnsi="Calibri" w:cs="Calibri"/>
          <w:sz w:val="24"/>
          <w:szCs w:val="24"/>
        </w:rPr>
        <w:t xml:space="preserve">degrees; then go 137' on a compass reading of 213 degrees; then go 140' on a compass reading of 340 degrees. </w:t>
      </w:r>
      <w:r>
        <w:rPr>
          <w:rFonts w:ascii="Calibri" w:hAnsi="Calibri" w:cs="Calibri"/>
          <w:sz w:val="24"/>
          <w:szCs w:val="24"/>
        </w:rPr>
        <w:t xml:space="preserve"> Mark the “END” with a stake.</w:t>
      </w:r>
      <w:r w:rsidRPr="00A60C82">
        <w:rPr>
          <w:rFonts w:ascii="Calibri" w:hAnsi="Calibri" w:cs="Calibri"/>
          <w:sz w:val="24"/>
          <w:szCs w:val="24"/>
        </w:rPr>
        <w:t xml:space="preserve"> </w:t>
      </w:r>
    </w:p>
    <w:p w14:paraId="5856F1FE" w14:textId="77777777" w:rsidR="00FB266E" w:rsidRDefault="00FB266E" w:rsidP="00FB266E">
      <w:pPr>
        <w:pStyle w:val="NoSpacing"/>
        <w:spacing w:line="276" w:lineRule="auto"/>
        <w:ind w:left="720"/>
        <w:rPr>
          <w:rFonts w:ascii="Calibri" w:hAnsi="Calibri" w:cs="Calibri"/>
          <w:sz w:val="24"/>
          <w:szCs w:val="24"/>
        </w:rPr>
      </w:pPr>
    </w:p>
    <w:p w14:paraId="1A8E8B6C" w14:textId="2BE94D2F" w:rsidR="00FB266E" w:rsidRDefault="00FB266E" w:rsidP="00FB266E">
      <w:pPr>
        <w:pStyle w:val="NoSpacing"/>
        <w:spacing w:line="276" w:lineRule="auto"/>
        <w:rPr>
          <w:rFonts w:ascii="Calibri" w:hAnsi="Calibri" w:cs="Calibri"/>
          <w:sz w:val="24"/>
          <w:szCs w:val="24"/>
        </w:rPr>
      </w:pPr>
      <w:r>
        <w:rPr>
          <w:rFonts w:ascii="Calibri" w:hAnsi="Calibri" w:cs="Calibri"/>
          <w:sz w:val="24"/>
          <w:szCs w:val="24"/>
        </w:rPr>
        <w:t xml:space="preserve">Example Scoring: The END marker is </w:t>
      </w:r>
      <w:r w:rsidRPr="00A60C82">
        <w:rPr>
          <w:rFonts w:ascii="Calibri" w:hAnsi="Calibri" w:cs="Calibri"/>
          <w:sz w:val="24"/>
          <w:szCs w:val="24"/>
        </w:rPr>
        <w:t xml:space="preserve">10' from the start on a compass reading 23 degrees. Permissible error (PE) is 20' 1".  </w:t>
      </w:r>
    </w:p>
    <w:p w14:paraId="71A24251" w14:textId="77777777" w:rsidR="00FB266E" w:rsidRDefault="00FB266E" w:rsidP="00464596"/>
    <w:p w14:paraId="3F4B124D" w14:textId="77777777" w:rsidR="00464596" w:rsidRDefault="00464596" w:rsidP="00464596"/>
    <w:p w14:paraId="4953E024" w14:textId="77777777" w:rsidR="00D54A11" w:rsidRDefault="00D54A11" w:rsidP="00D54A11"/>
    <w:tbl>
      <w:tblPr>
        <w:tblStyle w:val="PlainTable1"/>
        <w:tblW w:w="9355" w:type="dxa"/>
        <w:tblBorders>
          <w:top w:val="single" w:sz="4" w:space="0" w:color="auto"/>
          <w:left w:val="single" w:sz="4" w:space="0" w:color="auto"/>
          <w:bottom w:val="single" w:sz="4" w:space="0" w:color="auto"/>
          <w:right w:val="single" w:sz="4" w:space="0" w:color="auto"/>
        </w:tblBorders>
        <w:tblLook w:val="0420" w:firstRow="1" w:lastRow="0" w:firstColumn="0" w:lastColumn="0" w:noHBand="0" w:noVBand="1"/>
      </w:tblPr>
      <w:tblGrid>
        <w:gridCol w:w="2425"/>
        <w:gridCol w:w="5130"/>
        <w:gridCol w:w="900"/>
        <w:gridCol w:w="900"/>
      </w:tblGrid>
      <w:tr w:rsidR="00D54A11" w:rsidRPr="0047412C" w14:paraId="40C194F9" w14:textId="77777777" w:rsidTr="00D04D93">
        <w:trPr>
          <w:cnfStyle w:val="100000000000" w:firstRow="1" w:lastRow="0" w:firstColumn="0" w:lastColumn="0" w:oddVBand="0" w:evenVBand="0" w:oddHBand="0" w:evenHBand="0" w:firstRowFirstColumn="0" w:firstRowLastColumn="0" w:lastRowFirstColumn="0" w:lastRowLastColumn="0"/>
        </w:trPr>
        <w:tc>
          <w:tcPr>
            <w:tcW w:w="2425" w:type="dxa"/>
            <w:vAlign w:val="center"/>
          </w:tcPr>
          <w:p w14:paraId="31CA922E" w14:textId="77777777" w:rsidR="00D54A11" w:rsidRPr="0047412C" w:rsidRDefault="00D54A11" w:rsidP="00D04D93">
            <w:pPr>
              <w:jc w:val="center"/>
            </w:pPr>
            <w:r>
              <w:t>Category</w:t>
            </w:r>
          </w:p>
        </w:tc>
        <w:tc>
          <w:tcPr>
            <w:tcW w:w="5130" w:type="dxa"/>
            <w:vAlign w:val="center"/>
          </w:tcPr>
          <w:p w14:paraId="4356C507" w14:textId="77777777" w:rsidR="00D54A11" w:rsidRPr="0047412C" w:rsidRDefault="00D54A11" w:rsidP="00D04D93">
            <w:pPr>
              <w:jc w:val="center"/>
            </w:pPr>
            <w:r>
              <w:t>Scoring Criteria</w:t>
            </w:r>
          </w:p>
        </w:tc>
        <w:tc>
          <w:tcPr>
            <w:tcW w:w="900" w:type="dxa"/>
            <w:vAlign w:val="center"/>
          </w:tcPr>
          <w:p w14:paraId="72D180F8" w14:textId="77777777" w:rsidR="00D54A11" w:rsidRDefault="00D54A11" w:rsidP="00D04D93">
            <w:pPr>
              <w:jc w:val="center"/>
            </w:pPr>
            <w:r>
              <w:t>Max Pts</w:t>
            </w:r>
          </w:p>
        </w:tc>
        <w:tc>
          <w:tcPr>
            <w:tcW w:w="900" w:type="dxa"/>
            <w:vAlign w:val="center"/>
          </w:tcPr>
          <w:p w14:paraId="6A4DABB8" w14:textId="77777777" w:rsidR="00D54A11" w:rsidRDefault="00D54A11" w:rsidP="00D04D93">
            <w:pPr>
              <w:jc w:val="center"/>
            </w:pPr>
            <w:r>
              <w:t>Score</w:t>
            </w:r>
          </w:p>
        </w:tc>
      </w:tr>
      <w:tr w:rsidR="00D54A11" w:rsidRPr="0047412C" w14:paraId="2963CF61" w14:textId="77777777" w:rsidTr="00D04D93">
        <w:trPr>
          <w:cnfStyle w:val="000000100000" w:firstRow="0" w:lastRow="0" w:firstColumn="0" w:lastColumn="0" w:oddVBand="0" w:evenVBand="0" w:oddHBand="1" w:evenHBand="0" w:firstRowFirstColumn="0" w:firstRowLastColumn="0" w:lastRowFirstColumn="0" w:lastRowLastColumn="0"/>
        </w:trPr>
        <w:tc>
          <w:tcPr>
            <w:tcW w:w="2425" w:type="dxa"/>
            <w:vAlign w:val="center"/>
          </w:tcPr>
          <w:p w14:paraId="642FEF7C" w14:textId="71B98DCA" w:rsidR="00D54A11" w:rsidRDefault="00FB266E" w:rsidP="00D04D93">
            <w:r>
              <w:t>Marker Scoring</w:t>
            </w:r>
          </w:p>
        </w:tc>
        <w:tc>
          <w:tcPr>
            <w:tcW w:w="5130" w:type="dxa"/>
            <w:vAlign w:val="center"/>
          </w:tcPr>
          <w:p w14:paraId="7D2F7875" w14:textId="77777777" w:rsidR="00D54A11" w:rsidRDefault="00FB266E" w:rsidP="00D04D93">
            <w:r>
              <w:t>The End marker is:</w:t>
            </w:r>
          </w:p>
          <w:p w14:paraId="342FD381" w14:textId="1B5062F1" w:rsidR="00FB266E" w:rsidRDefault="00FB266E" w:rsidP="00D04D93">
            <w:r>
              <w:t>&lt;1 ft from the End location = 90</w:t>
            </w:r>
          </w:p>
          <w:p w14:paraId="6EBBB1B2" w14:textId="522342D5" w:rsidR="00FB266E" w:rsidRDefault="00FB266E" w:rsidP="00FB266E">
            <w:r>
              <w:t>&lt;5 ft from the End location = 80</w:t>
            </w:r>
          </w:p>
          <w:p w14:paraId="319CDD05" w14:textId="5060A1A9" w:rsidR="00FB266E" w:rsidRDefault="00FB266E" w:rsidP="00FB266E">
            <w:r>
              <w:t>&lt;10 ft from End location = 60</w:t>
            </w:r>
          </w:p>
          <w:p w14:paraId="69D7DD42" w14:textId="7E71615C" w:rsidR="00FB266E" w:rsidRDefault="00FB266E" w:rsidP="00FB266E">
            <w:r>
              <w:t>&lt;25 ft from End location = 40</w:t>
            </w:r>
          </w:p>
          <w:p w14:paraId="19502204" w14:textId="01AB5856" w:rsidR="00FB266E" w:rsidRDefault="00FB266E" w:rsidP="00FB266E">
            <w:r>
              <w:t>&lt;50 ft from End location = 20</w:t>
            </w:r>
          </w:p>
          <w:p w14:paraId="1E03663A" w14:textId="7602FC6E" w:rsidR="00FB266E" w:rsidRDefault="00FB266E" w:rsidP="00D04D93">
            <w:r>
              <w:t>=&gt; 50 ft from End location = 10</w:t>
            </w:r>
          </w:p>
        </w:tc>
        <w:tc>
          <w:tcPr>
            <w:tcW w:w="900" w:type="dxa"/>
            <w:vAlign w:val="center"/>
          </w:tcPr>
          <w:p w14:paraId="0375946B" w14:textId="77ACC3F8" w:rsidR="00D54A11" w:rsidRDefault="00FB266E" w:rsidP="00D04D93">
            <w:pPr>
              <w:jc w:val="center"/>
            </w:pPr>
            <w:r>
              <w:t>90</w:t>
            </w:r>
          </w:p>
        </w:tc>
        <w:tc>
          <w:tcPr>
            <w:tcW w:w="900" w:type="dxa"/>
          </w:tcPr>
          <w:p w14:paraId="50CB7C13" w14:textId="77777777" w:rsidR="00D54A11" w:rsidRDefault="00D54A11" w:rsidP="00D04D93">
            <w:pPr>
              <w:jc w:val="center"/>
            </w:pPr>
          </w:p>
        </w:tc>
      </w:tr>
      <w:tr w:rsidR="00D54A11" w:rsidRPr="0047412C" w14:paraId="62BC6923" w14:textId="77777777" w:rsidTr="00D04D93">
        <w:trPr>
          <w:trHeight w:val="539"/>
        </w:trPr>
        <w:tc>
          <w:tcPr>
            <w:tcW w:w="2425" w:type="dxa"/>
            <w:vAlign w:val="center"/>
          </w:tcPr>
          <w:p w14:paraId="018BFB4C" w14:textId="77777777" w:rsidR="00D54A11" w:rsidRDefault="00D54A11" w:rsidP="00D04D93">
            <w:r>
              <w:t>Patrol Spirit &amp; Teamwork</w:t>
            </w:r>
          </w:p>
        </w:tc>
        <w:tc>
          <w:tcPr>
            <w:tcW w:w="5130" w:type="dxa"/>
            <w:vAlign w:val="center"/>
          </w:tcPr>
          <w:p w14:paraId="72344149" w14:textId="618DE110" w:rsidR="00D54A11" w:rsidRDefault="00D54A11" w:rsidP="00D04D93">
            <w:r>
              <w:t>Clear display of teamwork and collaboration</w:t>
            </w:r>
            <w:r w:rsidR="00FF2E14">
              <w:t>.</w:t>
            </w:r>
          </w:p>
        </w:tc>
        <w:tc>
          <w:tcPr>
            <w:tcW w:w="900" w:type="dxa"/>
            <w:vAlign w:val="center"/>
          </w:tcPr>
          <w:p w14:paraId="59B993F1" w14:textId="7A157679" w:rsidR="00D54A11" w:rsidRDefault="00464596" w:rsidP="00D04D93">
            <w:pPr>
              <w:jc w:val="center"/>
            </w:pPr>
            <w:r>
              <w:t>10</w:t>
            </w:r>
          </w:p>
        </w:tc>
        <w:tc>
          <w:tcPr>
            <w:tcW w:w="900" w:type="dxa"/>
          </w:tcPr>
          <w:p w14:paraId="3F6D64AF" w14:textId="77777777" w:rsidR="00D54A11" w:rsidRDefault="00D54A11" w:rsidP="00D04D93">
            <w:pPr>
              <w:jc w:val="center"/>
            </w:pPr>
          </w:p>
        </w:tc>
      </w:tr>
      <w:tr w:rsidR="00D54A11" w:rsidRPr="0047412C" w14:paraId="56F58D22" w14:textId="77777777" w:rsidTr="00D54A11">
        <w:trPr>
          <w:cnfStyle w:val="000000100000" w:firstRow="0" w:lastRow="0" w:firstColumn="0" w:lastColumn="0" w:oddVBand="0" w:evenVBand="0" w:oddHBand="1" w:evenHBand="0" w:firstRowFirstColumn="0" w:firstRowLastColumn="0" w:lastRowFirstColumn="0" w:lastRowLastColumn="0"/>
        </w:trPr>
        <w:tc>
          <w:tcPr>
            <w:tcW w:w="2425" w:type="dxa"/>
          </w:tcPr>
          <w:p w14:paraId="711A3C34" w14:textId="77777777" w:rsidR="00D54A11" w:rsidRDefault="00D54A11" w:rsidP="00D04D93"/>
        </w:tc>
        <w:tc>
          <w:tcPr>
            <w:tcW w:w="5130" w:type="dxa"/>
          </w:tcPr>
          <w:p w14:paraId="16848497" w14:textId="77777777" w:rsidR="00D54A11" w:rsidRPr="007D7E18" w:rsidRDefault="00D54A11" w:rsidP="00D04D93">
            <w:pPr>
              <w:jc w:val="right"/>
              <w:rPr>
                <w:b/>
                <w:bCs/>
              </w:rPr>
            </w:pPr>
            <w:r w:rsidRPr="007D7E18">
              <w:rPr>
                <w:b/>
                <w:bCs/>
              </w:rPr>
              <w:t>Total</w:t>
            </w:r>
          </w:p>
        </w:tc>
        <w:tc>
          <w:tcPr>
            <w:tcW w:w="900" w:type="dxa"/>
          </w:tcPr>
          <w:p w14:paraId="74DF4555" w14:textId="77777777" w:rsidR="00D54A11" w:rsidRPr="007D7E18" w:rsidRDefault="00D54A11" w:rsidP="00D04D93">
            <w:pPr>
              <w:jc w:val="center"/>
              <w:rPr>
                <w:b/>
                <w:bCs/>
              </w:rPr>
            </w:pPr>
            <w:r w:rsidRPr="007D7E18">
              <w:rPr>
                <w:b/>
                <w:bCs/>
              </w:rPr>
              <w:t>100</w:t>
            </w:r>
          </w:p>
        </w:tc>
        <w:tc>
          <w:tcPr>
            <w:tcW w:w="900" w:type="dxa"/>
            <w:shd w:val="clear" w:color="auto" w:fill="FFFF00"/>
          </w:tcPr>
          <w:p w14:paraId="3473BBBA" w14:textId="77777777" w:rsidR="00D54A11" w:rsidRPr="007D7E18" w:rsidRDefault="00D54A11" w:rsidP="00D04D93">
            <w:pPr>
              <w:jc w:val="center"/>
              <w:rPr>
                <w:b/>
                <w:bCs/>
              </w:rPr>
            </w:pPr>
          </w:p>
        </w:tc>
      </w:tr>
    </w:tbl>
    <w:p w14:paraId="253444E5" w14:textId="77777777" w:rsidR="00D54A11" w:rsidRDefault="00D54A11" w:rsidP="00D54A11"/>
    <w:tbl>
      <w:tblPr>
        <w:tblStyle w:val="PlainTable1"/>
        <w:tblW w:w="9355" w:type="dxa"/>
        <w:tblBorders>
          <w:top w:val="single" w:sz="4" w:space="0" w:color="auto"/>
          <w:left w:val="single" w:sz="4" w:space="0" w:color="auto"/>
          <w:bottom w:val="single" w:sz="4" w:space="0" w:color="auto"/>
          <w:right w:val="single" w:sz="4" w:space="0" w:color="auto"/>
        </w:tblBorders>
        <w:tblLayout w:type="fixed"/>
        <w:tblLook w:val="0420" w:firstRow="1" w:lastRow="0" w:firstColumn="0" w:lastColumn="0" w:noHBand="0" w:noVBand="1"/>
      </w:tblPr>
      <w:tblGrid>
        <w:gridCol w:w="2695"/>
        <w:gridCol w:w="6660"/>
      </w:tblGrid>
      <w:tr w:rsidR="00D54A11" w:rsidRPr="0047412C" w14:paraId="2292D11C" w14:textId="77777777" w:rsidTr="00D04D93">
        <w:trPr>
          <w:cnfStyle w:val="100000000000" w:firstRow="1" w:lastRow="0" w:firstColumn="0" w:lastColumn="0" w:oddVBand="0" w:evenVBand="0" w:oddHBand="0" w:evenHBand="0" w:firstRowFirstColumn="0" w:firstRowLastColumn="0" w:lastRowFirstColumn="0" w:lastRowLastColumn="0"/>
        </w:trPr>
        <w:tc>
          <w:tcPr>
            <w:tcW w:w="2695" w:type="dxa"/>
            <w:vAlign w:val="center"/>
          </w:tcPr>
          <w:p w14:paraId="6143BC1D" w14:textId="77777777" w:rsidR="00D54A11" w:rsidRDefault="00D54A11" w:rsidP="00D04D93">
            <w:r>
              <w:t>Unit # and Patrol Name:</w:t>
            </w:r>
          </w:p>
        </w:tc>
        <w:tc>
          <w:tcPr>
            <w:tcW w:w="6660" w:type="dxa"/>
            <w:vAlign w:val="center"/>
          </w:tcPr>
          <w:p w14:paraId="7E9483D7" w14:textId="77777777" w:rsidR="00D54A11" w:rsidRDefault="00D54A11" w:rsidP="00D04D93">
            <w:pPr>
              <w:jc w:val="center"/>
            </w:pPr>
          </w:p>
        </w:tc>
      </w:tr>
      <w:tr w:rsidR="00D54A11" w:rsidRPr="0047412C" w14:paraId="048BEF0E" w14:textId="77777777" w:rsidTr="00D04D93">
        <w:trPr>
          <w:cnfStyle w:val="000000100000" w:firstRow="0" w:lastRow="0" w:firstColumn="0" w:lastColumn="0" w:oddVBand="0" w:evenVBand="0" w:oddHBand="1" w:evenHBand="0" w:firstRowFirstColumn="0" w:firstRowLastColumn="0" w:lastRowFirstColumn="0" w:lastRowLastColumn="0"/>
        </w:trPr>
        <w:tc>
          <w:tcPr>
            <w:tcW w:w="2695" w:type="dxa"/>
            <w:vAlign w:val="center"/>
          </w:tcPr>
          <w:p w14:paraId="756CD857" w14:textId="77777777" w:rsidR="00D54A11" w:rsidRPr="00074FA9" w:rsidRDefault="00D54A11" w:rsidP="00D04D93">
            <w:pPr>
              <w:rPr>
                <w:b/>
                <w:bCs/>
              </w:rPr>
            </w:pPr>
            <w:r w:rsidRPr="00074FA9">
              <w:rPr>
                <w:b/>
                <w:bCs/>
              </w:rPr>
              <w:t>Patrol Leader Name</w:t>
            </w:r>
            <w:r>
              <w:rPr>
                <w:b/>
                <w:bCs/>
              </w:rPr>
              <w:t>:</w:t>
            </w:r>
          </w:p>
        </w:tc>
        <w:tc>
          <w:tcPr>
            <w:tcW w:w="6660" w:type="dxa"/>
            <w:vAlign w:val="center"/>
          </w:tcPr>
          <w:p w14:paraId="6BB47225" w14:textId="77777777" w:rsidR="00D54A11" w:rsidRPr="00074FA9" w:rsidRDefault="00D54A11" w:rsidP="00D04D93">
            <w:pPr>
              <w:jc w:val="center"/>
              <w:rPr>
                <w:b/>
                <w:bCs/>
              </w:rPr>
            </w:pPr>
          </w:p>
        </w:tc>
      </w:tr>
      <w:tr w:rsidR="00D54A11" w:rsidRPr="0047412C" w14:paraId="43DBC7DF" w14:textId="77777777" w:rsidTr="00D04D93">
        <w:tc>
          <w:tcPr>
            <w:tcW w:w="2695" w:type="dxa"/>
            <w:vAlign w:val="center"/>
          </w:tcPr>
          <w:p w14:paraId="075E9813" w14:textId="7163DB01" w:rsidR="00D54A11" w:rsidRPr="00074FA9" w:rsidRDefault="007A35B5" w:rsidP="00D04D93">
            <w:pPr>
              <w:rPr>
                <w:b/>
                <w:bCs/>
              </w:rPr>
            </w:pPr>
            <w:r>
              <w:rPr>
                <w:b/>
                <w:bCs/>
              </w:rPr>
              <w:t>Judge</w:t>
            </w:r>
            <w:r w:rsidR="00D54A11" w:rsidRPr="00074FA9">
              <w:rPr>
                <w:b/>
                <w:bCs/>
              </w:rPr>
              <w:t xml:space="preserve"> Names</w:t>
            </w:r>
            <w:r w:rsidR="00D54A11">
              <w:rPr>
                <w:b/>
                <w:bCs/>
              </w:rPr>
              <w:t>:</w:t>
            </w:r>
          </w:p>
        </w:tc>
        <w:tc>
          <w:tcPr>
            <w:tcW w:w="6660" w:type="dxa"/>
            <w:vAlign w:val="center"/>
          </w:tcPr>
          <w:p w14:paraId="52FCB5EB" w14:textId="77777777" w:rsidR="00D54A11" w:rsidRPr="00074FA9" w:rsidRDefault="00D54A11" w:rsidP="00D04D93">
            <w:pPr>
              <w:jc w:val="center"/>
              <w:rPr>
                <w:b/>
                <w:bCs/>
              </w:rPr>
            </w:pPr>
          </w:p>
        </w:tc>
      </w:tr>
      <w:tr w:rsidR="00D54A11" w:rsidRPr="0047412C" w14:paraId="69114AAC" w14:textId="77777777" w:rsidTr="00D04D93">
        <w:trPr>
          <w:cnfStyle w:val="000000100000" w:firstRow="0" w:lastRow="0" w:firstColumn="0" w:lastColumn="0" w:oddVBand="0" w:evenVBand="0" w:oddHBand="1" w:evenHBand="0" w:firstRowFirstColumn="0" w:firstRowLastColumn="0" w:lastRowFirstColumn="0" w:lastRowLastColumn="0"/>
        </w:trPr>
        <w:tc>
          <w:tcPr>
            <w:tcW w:w="2695" w:type="dxa"/>
            <w:vAlign w:val="center"/>
          </w:tcPr>
          <w:p w14:paraId="618F8522" w14:textId="070DD427" w:rsidR="00D54A11" w:rsidRPr="00074FA9" w:rsidRDefault="007A35B5" w:rsidP="00D04D93">
            <w:pPr>
              <w:rPr>
                <w:b/>
                <w:bCs/>
              </w:rPr>
            </w:pPr>
            <w:r>
              <w:rPr>
                <w:b/>
                <w:bCs/>
              </w:rPr>
              <w:t>Judge</w:t>
            </w:r>
            <w:r w:rsidR="00D54A11">
              <w:rPr>
                <w:b/>
                <w:bCs/>
              </w:rPr>
              <w:t xml:space="preserve"> Comments:</w:t>
            </w:r>
          </w:p>
        </w:tc>
        <w:tc>
          <w:tcPr>
            <w:tcW w:w="6660" w:type="dxa"/>
            <w:vAlign w:val="center"/>
          </w:tcPr>
          <w:p w14:paraId="59F3625C" w14:textId="77777777" w:rsidR="00D54A11" w:rsidRPr="00074FA9" w:rsidRDefault="00D54A11" w:rsidP="00D04D93">
            <w:pPr>
              <w:jc w:val="center"/>
              <w:rPr>
                <w:b/>
                <w:bCs/>
              </w:rPr>
            </w:pPr>
          </w:p>
        </w:tc>
      </w:tr>
      <w:tr w:rsidR="00D54A11" w:rsidRPr="0047412C" w14:paraId="2DD127E9" w14:textId="77777777" w:rsidTr="00D04D93">
        <w:trPr>
          <w:trHeight w:val="3020"/>
        </w:trPr>
        <w:tc>
          <w:tcPr>
            <w:tcW w:w="9355" w:type="dxa"/>
            <w:gridSpan w:val="2"/>
            <w:vAlign w:val="center"/>
          </w:tcPr>
          <w:p w14:paraId="576A8DDC" w14:textId="77777777" w:rsidR="00D54A11" w:rsidRPr="00074FA9" w:rsidRDefault="00D54A11" w:rsidP="00D04D93">
            <w:pPr>
              <w:jc w:val="center"/>
              <w:rPr>
                <w:b/>
                <w:bCs/>
              </w:rPr>
            </w:pPr>
          </w:p>
        </w:tc>
      </w:tr>
    </w:tbl>
    <w:p w14:paraId="4BF4DA34" w14:textId="77777777" w:rsidR="00D54A11" w:rsidRDefault="00D54A11" w:rsidP="00D54A11"/>
    <w:p w14:paraId="0B63DE73" w14:textId="7B35A058" w:rsidR="00D54A11" w:rsidRDefault="00D54A11" w:rsidP="00D54A11">
      <w:pPr>
        <w:spacing w:after="160" w:line="259" w:lineRule="auto"/>
      </w:pPr>
    </w:p>
    <w:sectPr w:rsidR="00D54A11" w:rsidSect="0079038A">
      <w:footerReference w:type="default" r:id="rId13"/>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089907" w14:textId="77777777" w:rsidR="00FC6FE3" w:rsidRDefault="00FC6FE3" w:rsidP="0000147F">
      <w:r>
        <w:separator/>
      </w:r>
    </w:p>
  </w:endnote>
  <w:endnote w:type="continuationSeparator" w:id="0">
    <w:p w14:paraId="21D33258" w14:textId="77777777" w:rsidR="00FC6FE3" w:rsidRDefault="00FC6FE3" w:rsidP="000014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23218490"/>
      <w:docPartObj>
        <w:docPartGallery w:val="Page Numbers (Bottom of Page)"/>
        <w:docPartUnique/>
      </w:docPartObj>
    </w:sdtPr>
    <w:sdtEndPr/>
    <w:sdtContent>
      <w:sdt>
        <w:sdtPr>
          <w:id w:val="-1769616900"/>
          <w:docPartObj>
            <w:docPartGallery w:val="Page Numbers (Top of Page)"/>
            <w:docPartUnique/>
          </w:docPartObj>
        </w:sdtPr>
        <w:sdtEndPr/>
        <w:sdtContent>
          <w:p w14:paraId="168DE4F2" w14:textId="4D645E35" w:rsidR="0000147F" w:rsidRDefault="0000147F">
            <w:pPr>
              <w:pStyle w:val="Footer"/>
              <w:jc w:val="right"/>
            </w:pPr>
            <w:r>
              <w:t xml:space="preserve">Page </w:t>
            </w:r>
            <w:r>
              <w:rPr>
                <w:b/>
                <w:bCs/>
                <w:szCs w:val="24"/>
              </w:rPr>
              <w:fldChar w:fldCharType="begin"/>
            </w:r>
            <w:r>
              <w:rPr>
                <w:b/>
                <w:bCs/>
              </w:rPr>
              <w:instrText xml:space="preserve"> PAGE </w:instrText>
            </w:r>
            <w:r>
              <w:rPr>
                <w:b/>
                <w:bCs/>
                <w:szCs w:val="24"/>
              </w:rPr>
              <w:fldChar w:fldCharType="separate"/>
            </w:r>
            <w:r>
              <w:rPr>
                <w:b/>
                <w:bCs/>
                <w:noProof/>
              </w:rPr>
              <w:t>2</w:t>
            </w:r>
            <w:r>
              <w:rPr>
                <w:b/>
                <w:bCs/>
                <w:szCs w:val="24"/>
              </w:rPr>
              <w:fldChar w:fldCharType="end"/>
            </w:r>
            <w:r>
              <w:t xml:space="preserve"> of </w:t>
            </w:r>
            <w:r>
              <w:rPr>
                <w:b/>
                <w:bCs/>
                <w:szCs w:val="24"/>
              </w:rPr>
              <w:fldChar w:fldCharType="begin"/>
            </w:r>
            <w:r>
              <w:rPr>
                <w:b/>
                <w:bCs/>
              </w:rPr>
              <w:instrText xml:space="preserve"> NUMPAGES  </w:instrText>
            </w:r>
            <w:r>
              <w:rPr>
                <w:b/>
                <w:bCs/>
                <w:szCs w:val="24"/>
              </w:rPr>
              <w:fldChar w:fldCharType="separate"/>
            </w:r>
            <w:r>
              <w:rPr>
                <w:b/>
                <w:bCs/>
                <w:noProof/>
              </w:rPr>
              <w:t>2</w:t>
            </w:r>
            <w:r>
              <w:rPr>
                <w:b/>
                <w:bCs/>
                <w:szCs w:val="24"/>
              </w:rPr>
              <w:fldChar w:fldCharType="end"/>
            </w:r>
          </w:p>
        </w:sdtContent>
      </w:sdt>
    </w:sdtContent>
  </w:sdt>
  <w:p w14:paraId="297B6CF1" w14:textId="77777777" w:rsidR="0000147F" w:rsidRDefault="0000147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D86661" w14:textId="77777777" w:rsidR="00FC6FE3" w:rsidRDefault="00FC6FE3" w:rsidP="0000147F">
      <w:r>
        <w:separator/>
      </w:r>
    </w:p>
  </w:footnote>
  <w:footnote w:type="continuationSeparator" w:id="0">
    <w:p w14:paraId="14D181A2" w14:textId="77777777" w:rsidR="00FC6FE3" w:rsidRDefault="00FC6FE3" w:rsidP="0000147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87DBE"/>
    <w:multiLevelType w:val="hybridMultilevel"/>
    <w:tmpl w:val="8F46D33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0EE653C"/>
    <w:multiLevelType w:val="hybridMultilevel"/>
    <w:tmpl w:val="1984500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6FC30FC"/>
    <w:multiLevelType w:val="hybridMultilevel"/>
    <w:tmpl w:val="F1ECA22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74512B4"/>
    <w:multiLevelType w:val="hybridMultilevel"/>
    <w:tmpl w:val="504E35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7723F05"/>
    <w:multiLevelType w:val="hybridMultilevel"/>
    <w:tmpl w:val="B8EE01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DFF15C3"/>
    <w:multiLevelType w:val="hybridMultilevel"/>
    <w:tmpl w:val="1CDC81B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1A887FE5"/>
    <w:multiLevelType w:val="hybridMultilevel"/>
    <w:tmpl w:val="A3D806A0"/>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1F345082"/>
    <w:multiLevelType w:val="hybridMultilevel"/>
    <w:tmpl w:val="AED0E7E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23C0DA5"/>
    <w:multiLevelType w:val="hybridMultilevel"/>
    <w:tmpl w:val="3580B5C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24435856"/>
    <w:multiLevelType w:val="hybridMultilevel"/>
    <w:tmpl w:val="5772299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6C629B6"/>
    <w:multiLevelType w:val="hybridMultilevel"/>
    <w:tmpl w:val="A9B27F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B4F345B"/>
    <w:multiLevelType w:val="hybridMultilevel"/>
    <w:tmpl w:val="AC1E7AE6"/>
    <w:lvl w:ilvl="0" w:tplc="08B8C550">
      <w:start w:val="1"/>
      <w:numFmt w:val="bullet"/>
      <w:lvlText w:val=""/>
      <w:lvlJc w:val="left"/>
      <w:pPr>
        <w:ind w:left="108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2" w15:restartNumberingAfterBreak="0">
    <w:nsid w:val="2BA47532"/>
    <w:multiLevelType w:val="hybridMultilevel"/>
    <w:tmpl w:val="B186E9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DC75A8E"/>
    <w:multiLevelType w:val="hybridMultilevel"/>
    <w:tmpl w:val="9FDAD5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1210EBB"/>
    <w:multiLevelType w:val="hybridMultilevel"/>
    <w:tmpl w:val="896464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A09211A"/>
    <w:multiLevelType w:val="hybridMultilevel"/>
    <w:tmpl w:val="2C0085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B961810"/>
    <w:multiLevelType w:val="hybridMultilevel"/>
    <w:tmpl w:val="ADB205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1575CE1"/>
    <w:multiLevelType w:val="hybridMultilevel"/>
    <w:tmpl w:val="EB329E2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1936A66"/>
    <w:multiLevelType w:val="hybridMultilevel"/>
    <w:tmpl w:val="1074B98C"/>
    <w:lvl w:ilvl="0" w:tplc="04090001">
      <w:start w:val="1"/>
      <w:numFmt w:val="bullet"/>
      <w:lvlText w:val=""/>
      <w:lvlJc w:val="left"/>
      <w:pPr>
        <w:ind w:left="720" w:hanging="360"/>
      </w:pPr>
      <w:rPr>
        <w:rFonts w:ascii="Symbol" w:hAnsi="Symbol" w:hint="default"/>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4500032"/>
    <w:multiLevelType w:val="hybridMultilevel"/>
    <w:tmpl w:val="688C55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7640CFD"/>
    <w:multiLevelType w:val="hybridMultilevel"/>
    <w:tmpl w:val="7BB2E9EA"/>
    <w:lvl w:ilvl="0" w:tplc="28722A56">
      <w:numFmt w:val="bullet"/>
      <w:lvlText w:val=""/>
      <w:lvlJc w:val="left"/>
      <w:pPr>
        <w:ind w:left="720" w:hanging="360"/>
      </w:pPr>
      <w:rPr>
        <w:rFonts w:ascii="Wingdings" w:eastAsiaTheme="minorHAnsi" w:hAnsi="Wingdings"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AD63E56"/>
    <w:multiLevelType w:val="hybridMultilevel"/>
    <w:tmpl w:val="FBD00092"/>
    <w:lvl w:ilvl="0" w:tplc="4D60E836">
      <w:start w:val="1"/>
      <w:numFmt w:val="decimal"/>
      <w:lvlText w:val="%1."/>
      <w:lvlJc w:val="left"/>
      <w:pPr>
        <w:ind w:left="720" w:hanging="360"/>
      </w:pPr>
      <w:rPr>
        <w:b/>
        <w:bCs/>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BCB6204"/>
    <w:multiLevelType w:val="hybridMultilevel"/>
    <w:tmpl w:val="FAD0C6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90F6081"/>
    <w:multiLevelType w:val="hybridMultilevel"/>
    <w:tmpl w:val="3ABCC6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B910E44"/>
    <w:multiLevelType w:val="hybridMultilevel"/>
    <w:tmpl w:val="FD900F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27333C9"/>
    <w:multiLevelType w:val="hybridMultilevel"/>
    <w:tmpl w:val="ECC272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A9357D4"/>
    <w:multiLevelType w:val="hybridMultilevel"/>
    <w:tmpl w:val="7380787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7" w15:restartNumberingAfterBreak="0">
    <w:nsid w:val="6DC84DD1"/>
    <w:multiLevelType w:val="hybridMultilevel"/>
    <w:tmpl w:val="44F282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0995C04"/>
    <w:multiLevelType w:val="hybridMultilevel"/>
    <w:tmpl w:val="87542B4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9" w15:restartNumberingAfterBreak="0">
    <w:nsid w:val="768A5B4F"/>
    <w:multiLevelType w:val="hybridMultilevel"/>
    <w:tmpl w:val="72B63D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8523665"/>
    <w:multiLevelType w:val="hybridMultilevel"/>
    <w:tmpl w:val="183AD8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8676940"/>
    <w:multiLevelType w:val="hybridMultilevel"/>
    <w:tmpl w:val="F8DEE1F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2" w15:restartNumberingAfterBreak="0">
    <w:nsid w:val="7D7F3EBB"/>
    <w:multiLevelType w:val="hybridMultilevel"/>
    <w:tmpl w:val="B6623C2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30156510">
    <w:abstractNumId w:val="18"/>
  </w:num>
  <w:num w:numId="2" w16cid:durableId="1807504994">
    <w:abstractNumId w:val="23"/>
  </w:num>
  <w:num w:numId="3" w16cid:durableId="802969969">
    <w:abstractNumId w:val="5"/>
  </w:num>
  <w:num w:numId="4" w16cid:durableId="1288928209">
    <w:abstractNumId w:val="11"/>
  </w:num>
  <w:num w:numId="5" w16cid:durableId="780684994">
    <w:abstractNumId w:val="7"/>
  </w:num>
  <w:num w:numId="6" w16cid:durableId="185363507">
    <w:abstractNumId w:val="8"/>
  </w:num>
  <w:num w:numId="7" w16cid:durableId="674040506">
    <w:abstractNumId w:val="12"/>
  </w:num>
  <w:num w:numId="8" w16cid:durableId="135726700">
    <w:abstractNumId w:val="32"/>
  </w:num>
  <w:num w:numId="9" w16cid:durableId="61489860">
    <w:abstractNumId w:val="10"/>
  </w:num>
  <w:num w:numId="10" w16cid:durableId="450980975">
    <w:abstractNumId w:val="9"/>
  </w:num>
  <w:num w:numId="11" w16cid:durableId="1488129858">
    <w:abstractNumId w:val="20"/>
  </w:num>
  <w:num w:numId="12" w16cid:durableId="1739474630">
    <w:abstractNumId w:val="25"/>
  </w:num>
  <w:num w:numId="13" w16cid:durableId="563106201">
    <w:abstractNumId w:val="14"/>
  </w:num>
  <w:num w:numId="14" w16cid:durableId="993142473">
    <w:abstractNumId w:val="13"/>
  </w:num>
  <w:num w:numId="15" w16cid:durableId="764694049">
    <w:abstractNumId w:val="1"/>
  </w:num>
  <w:num w:numId="16" w16cid:durableId="506529149">
    <w:abstractNumId w:val="16"/>
  </w:num>
  <w:num w:numId="17" w16cid:durableId="1562061986">
    <w:abstractNumId w:val="27"/>
  </w:num>
  <w:num w:numId="18" w16cid:durableId="82261200">
    <w:abstractNumId w:val="21"/>
  </w:num>
  <w:num w:numId="19" w16cid:durableId="1765301621">
    <w:abstractNumId w:val="6"/>
  </w:num>
  <w:num w:numId="20" w16cid:durableId="1352340997">
    <w:abstractNumId w:val="31"/>
  </w:num>
  <w:num w:numId="21" w16cid:durableId="1250389630">
    <w:abstractNumId w:val="15"/>
  </w:num>
  <w:num w:numId="22" w16cid:durableId="682391785">
    <w:abstractNumId w:val="19"/>
  </w:num>
  <w:num w:numId="23" w16cid:durableId="78210173">
    <w:abstractNumId w:val="24"/>
  </w:num>
  <w:num w:numId="24" w16cid:durableId="902564497">
    <w:abstractNumId w:val="4"/>
  </w:num>
  <w:num w:numId="25" w16cid:durableId="1588267414">
    <w:abstractNumId w:val="30"/>
  </w:num>
  <w:num w:numId="26" w16cid:durableId="296838904">
    <w:abstractNumId w:val="2"/>
  </w:num>
  <w:num w:numId="27" w16cid:durableId="996614959">
    <w:abstractNumId w:val="3"/>
  </w:num>
  <w:num w:numId="28" w16cid:durableId="1381395808">
    <w:abstractNumId w:val="22"/>
  </w:num>
  <w:num w:numId="29" w16cid:durableId="892084508">
    <w:abstractNumId w:val="29"/>
  </w:num>
  <w:num w:numId="30" w16cid:durableId="559823180">
    <w:abstractNumId w:val="26"/>
  </w:num>
  <w:num w:numId="31" w16cid:durableId="1005019081">
    <w:abstractNumId w:val="28"/>
  </w:num>
  <w:num w:numId="32" w16cid:durableId="284240766">
    <w:abstractNumId w:val="17"/>
  </w:num>
  <w:num w:numId="33" w16cid:durableId="21263390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335D"/>
    <w:rsid w:val="0000147F"/>
    <w:rsid w:val="00011F4A"/>
    <w:rsid w:val="00012AF3"/>
    <w:rsid w:val="0001354F"/>
    <w:rsid w:val="00014C23"/>
    <w:rsid w:val="00025528"/>
    <w:rsid w:val="00030A41"/>
    <w:rsid w:val="00031D28"/>
    <w:rsid w:val="00032DE1"/>
    <w:rsid w:val="000404C1"/>
    <w:rsid w:val="00041C04"/>
    <w:rsid w:val="0004292A"/>
    <w:rsid w:val="000542BC"/>
    <w:rsid w:val="00066346"/>
    <w:rsid w:val="00067B2F"/>
    <w:rsid w:val="00074FA9"/>
    <w:rsid w:val="00077567"/>
    <w:rsid w:val="00082289"/>
    <w:rsid w:val="00090DD4"/>
    <w:rsid w:val="000A05C4"/>
    <w:rsid w:val="000A6851"/>
    <w:rsid w:val="000B41D8"/>
    <w:rsid w:val="000B5544"/>
    <w:rsid w:val="000D6257"/>
    <w:rsid w:val="00105D88"/>
    <w:rsid w:val="001113F5"/>
    <w:rsid w:val="00114CFE"/>
    <w:rsid w:val="00116D28"/>
    <w:rsid w:val="00120A8B"/>
    <w:rsid w:val="00124DA2"/>
    <w:rsid w:val="00133E5D"/>
    <w:rsid w:val="001363C3"/>
    <w:rsid w:val="00141745"/>
    <w:rsid w:val="00143927"/>
    <w:rsid w:val="001460E4"/>
    <w:rsid w:val="00150DA5"/>
    <w:rsid w:val="001537A5"/>
    <w:rsid w:val="001561C8"/>
    <w:rsid w:val="00166387"/>
    <w:rsid w:val="00167B70"/>
    <w:rsid w:val="00172194"/>
    <w:rsid w:val="00173810"/>
    <w:rsid w:val="00175887"/>
    <w:rsid w:val="00181E54"/>
    <w:rsid w:val="0019177E"/>
    <w:rsid w:val="001A0B24"/>
    <w:rsid w:val="001A64C4"/>
    <w:rsid w:val="001B20DA"/>
    <w:rsid w:val="001C299A"/>
    <w:rsid w:val="001C3AE6"/>
    <w:rsid w:val="001C7D40"/>
    <w:rsid w:val="001D5A03"/>
    <w:rsid w:val="001D6855"/>
    <w:rsid w:val="001E1684"/>
    <w:rsid w:val="001E2593"/>
    <w:rsid w:val="001E5B3D"/>
    <w:rsid w:val="001E5F0F"/>
    <w:rsid w:val="001F30CC"/>
    <w:rsid w:val="001F4334"/>
    <w:rsid w:val="001F4B5E"/>
    <w:rsid w:val="001F73C0"/>
    <w:rsid w:val="002036A4"/>
    <w:rsid w:val="002079D2"/>
    <w:rsid w:val="00214601"/>
    <w:rsid w:val="00214F4F"/>
    <w:rsid w:val="002161CB"/>
    <w:rsid w:val="00225BF0"/>
    <w:rsid w:val="00232E50"/>
    <w:rsid w:val="00235640"/>
    <w:rsid w:val="002416E6"/>
    <w:rsid w:val="00250BC4"/>
    <w:rsid w:val="00265D05"/>
    <w:rsid w:val="0027377F"/>
    <w:rsid w:val="002750A9"/>
    <w:rsid w:val="00283302"/>
    <w:rsid w:val="002950B9"/>
    <w:rsid w:val="00295BE6"/>
    <w:rsid w:val="002967B0"/>
    <w:rsid w:val="002A2B3B"/>
    <w:rsid w:val="002A56F1"/>
    <w:rsid w:val="002B0AC9"/>
    <w:rsid w:val="002B10E2"/>
    <w:rsid w:val="002E4B1E"/>
    <w:rsid w:val="002E4F24"/>
    <w:rsid w:val="002E7580"/>
    <w:rsid w:val="002F2B85"/>
    <w:rsid w:val="002F533F"/>
    <w:rsid w:val="0030350A"/>
    <w:rsid w:val="00325719"/>
    <w:rsid w:val="00333628"/>
    <w:rsid w:val="00334CAE"/>
    <w:rsid w:val="00335356"/>
    <w:rsid w:val="00346D86"/>
    <w:rsid w:val="00357971"/>
    <w:rsid w:val="00362BC4"/>
    <w:rsid w:val="00364E15"/>
    <w:rsid w:val="0037728B"/>
    <w:rsid w:val="00386FDD"/>
    <w:rsid w:val="003A1726"/>
    <w:rsid w:val="003A2704"/>
    <w:rsid w:val="003A2F0E"/>
    <w:rsid w:val="003A4208"/>
    <w:rsid w:val="003B0FAF"/>
    <w:rsid w:val="003C0BA4"/>
    <w:rsid w:val="003C3A5F"/>
    <w:rsid w:val="003C3DFB"/>
    <w:rsid w:val="003D2246"/>
    <w:rsid w:val="003D53CE"/>
    <w:rsid w:val="003D7ACE"/>
    <w:rsid w:val="003E58CB"/>
    <w:rsid w:val="003E7106"/>
    <w:rsid w:val="003F369B"/>
    <w:rsid w:val="004074AA"/>
    <w:rsid w:val="00410B1E"/>
    <w:rsid w:val="004113DF"/>
    <w:rsid w:val="00413027"/>
    <w:rsid w:val="0041630E"/>
    <w:rsid w:val="00421589"/>
    <w:rsid w:val="004225FB"/>
    <w:rsid w:val="00426BB8"/>
    <w:rsid w:val="00440819"/>
    <w:rsid w:val="0044400E"/>
    <w:rsid w:val="004542FC"/>
    <w:rsid w:val="00457C23"/>
    <w:rsid w:val="00464596"/>
    <w:rsid w:val="0046584E"/>
    <w:rsid w:val="00465DA7"/>
    <w:rsid w:val="00471218"/>
    <w:rsid w:val="00472B3D"/>
    <w:rsid w:val="0047412C"/>
    <w:rsid w:val="00475FB7"/>
    <w:rsid w:val="00483CB7"/>
    <w:rsid w:val="00494EEE"/>
    <w:rsid w:val="004959A5"/>
    <w:rsid w:val="004A767E"/>
    <w:rsid w:val="004A7D3D"/>
    <w:rsid w:val="004B1B76"/>
    <w:rsid w:val="004C0FF6"/>
    <w:rsid w:val="004C1441"/>
    <w:rsid w:val="004C20A4"/>
    <w:rsid w:val="004C4D35"/>
    <w:rsid w:val="004D0F28"/>
    <w:rsid w:val="004D147B"/>
    <w:rsid w:val="004E36BA"/>
    <w:rsid w:val="004E3A20"/>
    <w:rsid w:val="004E4171"/>
    <w:rsid w:val="00505FEE"/>
    <w:rsid w:val="005067B7"/>
    <w:rsid w:val="00506F18"/>
    <w:rsid w:val="00507DB8"/>
    <w:rsid w:val="0051364F"/>
    <w:rsid w:val="0052133F"/>
    <w:rsid w:val="005214D4"/>
    <w:rsid w:val="00527A5A"/>
    <w:rsid w:val="005378E3"/>
    <w:rsid w:val="00544A5E"/>
    <w:rsid w:val="0054704A"/>
    <w:rsid w:val="00551A4E"/>
    <w:rsid w:val="00561323"/>
    <w:rsid w:val="00562748"/>
    <w:rsid w:val="005678FA"/>
    <w:rsid w:val="00567F77"/>
    <w:rsid w:val="005855CC"/>
    <w:rsid w:val="00587053"/>
    <w:rsid w:val="0059484C"/>
    <w:rsid w:val="005A1B45"/>
    <w:rsid w:val="005A3430"/>
    <w:rsid w:val="005C7697"/>
    <w:rsid w:val="005C7931"/>
    <w:rsid w:val="005D1BB0"/>
    <w:rsid w:val="005D5F79"/>
    <w:rsid w:val="005E22B3"/>
    <w:rsid w:val="005E7D86"/>
    <w:rsid w:val="005F4D49"/>
    <w:rsid w:val="006026C4"/>
    <w:rsid w:val="00604328"/>
    <w:rsid w:val="00614818"/>
    <w:rsid w:val="00621655"/>
    <w:rsid w:val="00632568"/>
    <w:rsid w:val="006328DD"/>
    <w:rsid w:val="00641373"/>
    <w:rsid w:val="00651821"/>
    <w:rsid w:val="00652C08"/>
    <w:rsid w:val="0067220C"/>
    <w:rsid w:val="00697954"/>
    <w:rsid w:val="006A0BB7"/>
    <w:rsid w:val="006A1BBF"/>
    <w:rsid w:val="006B27A3"/>
    <w:rsid w:val="006B3EFB"/>
    <w:rsid w:val="006C72E3"/>
    <w:rsid w:val="006D1605"/>
    <w:rsid w:val="006D1F26"/>
    <w:rsid w:val="006D6BC0"/>
    <w:rsid w:val="00702B16"/>
    <w:rsid w:val="00707188"/>
    <w:rsid w:val="00710F65"/>
    <w:rsid w:val="0071448E"/>
    <w:rsid w:val="007169A5"/>
    <w:rsid w:val="00721B56"/>
    <w:rsid w:val="00733E03"/>
    <w:rsid w:val="00735190"/>
    <w:rsid w:val="0074063C"/>
    <w:rsid w:val="00743E20"/>
    <w:rsid w:val="007602CC"/>
    <w:rsid w:val="00761A55"/>
    <w:rsid w:val="0077137E"/>
    <w:rsid w:val="00776DC1"/>
    <w:rsid w:val="0078357B"/>
    <w:rsid w:val="007856E5"/>
    <w:rsid w:val="007867C7"/>
    <w:rsid w:val="007869D3"/>
    <w:rsid w:val="007876FB"/>
    <w:rsid w:val="0079038A"/>
    <w:rsid w:val="00793F3A"/>
    <w:rsid w:val="00794583"/>
    <w:rsid w:val="007A00CB"/>
    <w:rsid w:val="007A35B5"/>
    <w:rsid w:val="007B2EB3"/>
    <w:rsid w:val="007C5690"/>
    <w:rsid w:val="007C5E2E"/>
    <w:rsid w:val="007D7E18"/>
    <w:rsid w:val="007F1407"/>
    <w:rsid w:val="00810FCD"/>
    <w:rsid w:val="0081443E"/>
    <w:rsid w:val="0082263B"/>
    <w:rsid w:val="00824C4B"/>
    <w:rsid w:val="00831E63"/>
    <w:rsid w:val="00833564"/>
    <w:rsid w:val="00837F32"/>
    <w:rsid w:val="0084799E"/>
    <w:rsid w:val="008506A8"/>
    <w:rsid w:val="00851B3E"/>
    <w:rsid w:val="00861AC8"/>
    <w:rsid w:val="00864A2B"/>
    <w:rsid w:val="00864E41"/>
    <w:rsid w:val="00875A5F"/>
    <w:rsid w:val="0087784C"/>
    <w:rsid w:val="00883734"/>
    <w:rsid w:val="00891F77"/>
    <w:rsid w:val="0089223D"/>
    <w:rsid w:val="008939C8"/>
    <w:rsid w:val="008A41EF"/>
    <w:rsid w:val="008B5397"/>
    <w:rsid w:val="008B6AC9"/>
    <w:rsid w:val="008C03A2"/>
    <w:rsid w:val="008D69D7"/>
    <w:rsid w:val="008E6803"/>
    <w:rsid w:val="008F197F"/>
    <w:rsid w:val="008F3320"/>
    <w:rsid w:val="00900ACC"/>
    <w:rsid w:val="00906DC0"/>
    <w:rsid w:val="00921EF9"/>
    <w:rsid w:val="009257EE"/>
    <w:rsid w:val="00935E79"/>
    <w:rsid w:val="00944672"/>
    <w:rsid w:val="00946197"/>
    <w:rsid w:val="009463D5"/>
    <w:rsid w:val="0097180E"/>
    <w:rsid w:val="00975AD9"/>
    <w:rsid w:val="009830C3"/>
    <w:rsid w:val="00987310"/>
    <w:rsid w:val="00987722"/>
    <w:rsid w:val="00991890"/>
    <w:rsid w:val="00992310"/>
    <w:rsid w:val="00995AD0"/>
    <w:rsid w:val="00996D36"/>
    <w:rsid w:val="009A13DD"/>
    <w:rsid w:val="009A79CA"/>
    <w:rsid w:val="009B00A4"/>
    <w:rsid w:val="009C4065"/>
    <w:rsid w:val="009C5AF8"/>
    <w:rsid w:val="009D3364"/>
    <w:rsid w:val="009D33CB"/>
    <w:rsid w:val="009D3B72"/>
    <w:rsid w:val="009E3119"/>
    <w:rsid w:val="009F3609"/>
    <w:rsid w:val="009F411B"/>
    <w:rsid w:val="009F4375"/>
    <w:rsid w:val="009F6C10"/>
    <w:rsid w:val="00A0256C"/>
    <w:rsid w:val="00A03CA5"/>
    <w:rsid w:val="00A05D44"/>
    <w:rsid w:val="00A1237E"/>
    <w:rsid w:val="00A13637"/>
    <w:rsid w:val="00A137B4"/>
    <w:rsid w:val="00A14222"/>
    <w:rsid w:val="00A1574D"/>
    <w:rsid w:val="00A17154"/>
    <w:rsid w:val="00A17485"/>
    <w:rsid w:val="00A20F58"/>
    <w:rsid w:val="00A23306"/>
    <w:rsid w:val="00A25F75"/>
    <w:rsid w:val="00A268D7"/>
    <w:rsid w:val="00A32B40"/>
    <w:rsid w:val="00A34378"/>
    <w:rsid w:val="00A51362"/>
    <w:rsid w:val="00A548EC"/>
    <w:rsid w:val="00A60C82"/>
    <w:rsid w:val="00A654ED"/>
    <w:rsid w:val="00A67228"/>
    <w:rsid w:val="00A67A99"/>
    <w:rsid w:val="00A707A5"/>
    <w:rsid w:val="00A759CA"/>
    <w:rsid w:val="00A82D9C"/>
    <w:rsid w:val="00A92A49"/>
    <w:rsid w:val="00AB5334"/>
    <w:rsid w:val="00AD02D3"/>
    <w:rsid w:val="00AD5279"/>
    <w:rsid w:val="00AD7B75"/>
    <w:rsid w:val="00AE1298"/>
    <w:rsid w:val="00AE396C"/>
    <w:rsid w:val="00AE58CB"/>
    <w:rsid w:val="00AF0611"/>
    <w:rsid w:val="00AF3A78"/>
    <w:rsid w:val="00AF625B"/>
    <w:rsid w:val="00B230BA"/>
    <w:rsid w:val="00B25964"/>
    <w:rsid w:val="00B312C2"/>
    <w:rsid w:val="00B31AC4"/>
    <w:rsid w:val="00B33338"/>
    <w:rsid w:val="00B363DC"/>
    <w:rsid w:val="00B464F9"/>
    <w:rsid w:val="00B4776D"/>
    <w:rsid w:val="00B51FEA"/>
    <w:rsid w:val="00B61AC6"/>
    <w:rsid w:val="00B73535"/>
    <w:rsid w:val="00B75174"/>
    <w:rsid w:val="00B7624E"/>
    <w:rsid w:val="00B80172"/>
    <w:rsid w:val="00BA0735"/>
    <w:rsid w:val="00BA2B66"/>
    <w:rsid w:val="00BA5B13"/>
    <w:rsid w:val="00BB1230"/>
    <w:rsid w:val="00BB1438"/>
    <w:rsid w:val="00BC03CD"/>
    <w:rsid w:val="00BD386D"/>
    <w:rsid w:val="00BD7337"/>
    <w:rsid w:val="00BE2806"/>
    <w:rsid w:val="00C0101E"/>
    <w:rsid w:val="00C35328"/>
    <w:rsid w:val="00C53410"/>
    <w:rsid w:val="00C556A0"/>
    <w:rsid w:val="00C633B4"/>
    <w:rsid w:val="00C6536F"/>
    <w:rsid w:val="00C85E33"/>
    <w:rsid w:val="00C90E10"/>
    <w:rsid w:val="00CA06B6"/>
    <w:rsid w:val="00CA518A"/>
    <w:rsid w:val="00CA62AA"/>
    <w:rsid w:val="00CC16BB"/>
    <w:rsid w:val="00CC46E3"/>
    <w:rsid w:val="00CC4C99"/>
    <w:rsid w:val="00CD4F06"/>
    <w:rsid w:val="00CD6696"/>
    <w:rsid w:val="00CE2906"/>
    <w:rsid w:val="00CE618A"/>
    <w:rsid w:val="00CF44AF"/>
    <w:rsid w:val="00CF7D2F"/>
    <w:rsid w:val="00D016C6"/>
    <w:rsid w:val="00D04A62"/>
    <w:rsid w:val="00D11C98"/>
    <w:rsid w:val="00D12A0E"/>
    <w:rsid w:val="00D138B6"/>
    <w:rsid w:val="00D21672"/>
    <w:rsid w:val="00D23B16"/>
    <w:rsid w:val="00D2608E"/>
    <w:rsid w:val="00D269B9"/>
    <w:rsid w:val="00D420AF"/>
    <w:rsid w:val="00D43936"/>
    <w:rsid w:val="00D477AB"/>
    <w:rsid w:val="00D511FA"/>
    <w:rsid w:val="00D54A11"/>
    <w:rsid w:val="00D7335D"/>
    <w:rsid w:val="00D81BB3"/>
    <w:rsid w:val="00D854CE"/>
    <w:rsid w:val="00D90F90"/>
    <w:rsid w:val="00D93727"/>
    <w:rsid w:val="00D95AB1"/>
    <w:rsid w:val="00D962A0"/>
    <w:rsid w:val="00DA3293"/>
    <w:rsid w:val="00DA7E44"/>
    <w:rsid w:val="00DB7C87"/>
    <w:rsid w:val="00DC198A"/>
    <w:rsid w:val="00DD1160"/>
    <w:rsid w:val="00DE0275"/>
    <w:rsid w:val="00DE6082"/>
    <w:rsid w:val="00DF4205"/>
    <w:rsid w:val="00E03D61"/>
    <w:rsid w:val="00E04420"/>
    <w:rsid w:val="00E13ED6"/>
    <w:rsid w:val="00E13FBE"/>
    <w:rsid w:val="00E57646"/>
    <w:rsid w:val="00E73773"/>
    <w:rsid w:val="00E75CBF"/>
    <w:rsid w:val="00E77DE7"/>
    <w:rsid w:val="00E914EA"/>
    <w:rsid w:val="00EA0E9C"/>
    <w:rsid w:val="00EB3945"/>
    <w:rsid w:val="00ED1022"/>
    <w:rsid w:val="00EE12F0"/>
    <w:rsid w:val="00EE4F2F"/>
    <w:rsid w:val="00EF1090"/>
    <w:rsid w:val="00EF5AAC"/>
    <w:rsid w:val="00F06083"/>
    <w:rsid w:val="00F06C12"/>
    <w:rsid w:val="00F21AA6"/>
    <w:rsid w:val="00F26923"/>
    <w:rsid w:val="00F27805"/>
    <w:rsid w:val="00F309E1"/>
    <w:rsid w:val="00F319A2"/>
    <w:rsid w:val="00F35AAF"/>
    <w:rsid w:val="00F4145C"/>
    <w:rsid w:val="00F422DE"/>
    <w:rsid w:val="00F45FAC"/>
    <w:rsid w:val="00F46558"/>
    <w:rsid w:val="00F50543"/>
    <w:rsid w:val="00F5378C"/>
    <w:rsid w:val="00F53D41"/>
    <w:rsid w:val="00F5697A"/>
    <w:rsid w:val="00F57F82"/>
    <w:rsid w:val="00F65BA4"/>
    <w:rsid w:val="00F667F1"/>
    <w:rsid w:val="00F7612D"/>
    <w:rsid w:val="00F82794"/>
    <w:rsid w:val="00F82999"/>
    <w:rsid w:val="00F87BA3"/>
    <w:rsid w:val="00F9251B"/>
    <w:rsid w:val="00F92FB9"/>
    <w:rsid w:val="00F94140"/>
    <w:rsid w:val="00FA5FD7"/>
    <w:rsid w:val="00FA67B8"/>
    <w:rsid w:val="00FB266E"/>
    <w:rsid w:val="00FB3B11"/>
    <w:rsid w:val="00FB41FA"/>
    <w:rsid w:val="00FC2105"/>
    <w:rsid w:val="00FC5EB8"/>
    <w:rsid w:val="00FC6FE3"/>
    <w:rsid w:val="00FD3023"/>
    <w:rsid w:val="00FD6D3A"/>
    <w:rsid w:val="00FE0E50"/>
    <w:rsid w:val="00FF04EA"/>
    <w:rsid w:val="00FF0AE3"/>
    <w:rsid w:val="00FF2242"/>
    <w:rsid w:val="00FF2E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CB49FA"/>
  <w15:chartTrackingRefBased/>
  <w15:docId w15:val="{B6BC105C-D894-4BC0-8604-E3C62B5423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13ED6"/>
    <w:pPr>
      <w:spacing w:after="0" w:line="240" w:lineRule="auto"/>
    </w:pPr>
    <w:rPr>
      <w:sz w:val="24"/>
    </w:rPr>
  </w:style>
  <w:style w:type="paragraph" w:styleId="Heading1">
    <w:name w:val="heading 1"/>
    <w:basedOn w:val="Normal"/>
    <w:next w:val="Normal"/>
    <w:link w:val="Heading1Char"/>
    <w:uiPriority w:val="9"/>
    <w:qFormat/>
    <w:rsid w:val="008E6803"/>
    <w:pPr>
      <w:keepNext/>
      <w:keepLines/>
      <w:spacing w:before="480" w:after="120"/>
      <w:outlineLvl w:val="0"/>
    </w:pPr>
    <w:rPr>
      <w:rFonts w:asciiTheme="majorHAnsi" w:eastAsiaTheme="majorEastAsia" w:hAnsiTheme="majorHAnsi" w:cstheme="majorBidi"/>
      <w:b/>
      <w:color w:val="2F5496" w:themeColor="accent1" w:themeShade="BF"/>
      <w:sz w:val="32"/>
      <w:szCs w:val="32"/>
      <w:u w:val="single"/>
    </w:rPr>
  </w:style>
  <w:style w:type="paragraph" w:styleId="Heading2">
    <w:name w:val="heading 2"/>
    <w:basedOn w:val="Normal"/>
    <w:next w:val="Normal"/>
    <w:link w:val="Heading2Char"/>
    <w:uiPriority w:val="9"/>
    <w:unhideWhenUsed/>
    <w:qFormat/>
    <w:rsid w:val="0077137E"/>
    <w:pPr>
      <w:keepNext/>
      <w:keepLines/>
      <w:spacing w:before="240" w:after="120"/>
      <w:outlineLvl w:val="1"/>
    </w:pPr>
    <w:rPr>
      <w:rFonts w:asciiTheme="majorHAnsi" w:eastAsiaTheme="majorEastAsia" w:hAnsiTheme="majorHAnsi" w:cstheme="majorBidi"/>
      <w:b/>
      <w:i/>
      <w:color w:val="2F5496" w:themeColor="accent1" w:themeShade="BF"/>
      <w:sz w:val="26"/>
      <w:szCs w:val="26"/>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A6851"/>
    <w:pPr>
      <w:ind w:left="720"/>
      <w:contextualSpacing/>
    </w:pPr>
  </w:style>
  <w:style w:type="paragraph" w:styleId="NoSpacing">
    <w:name w:val="No Spacing"/>
    <w:uiPriority w:val="1"/>
    <w:qFormat/>
    <w:rsid w:val="000A6851"/>
    <w:pPr>
      <w:spacing w:after="0" w:line="240" w:lineRule="auto"/>
    </w:pPr>
  </w:style>
  <w:style w:type="paragraph" w:styleId="NormalWeb">
    <w:name w:val="Normal (Web)"/>
    <w:basedOn w:val="Normal"/>
    <w:uiPriority w:val="99"/>
    <w:unhideWhenUsed/>
    <w:rsid w:val="001F30CC"/>
    <w:pPr>
      <w:spacing w:before="100" w:beforeAutospacing="1" w:after="100" w:afterAutospacing="1"/>
    </w:pPr>
    <w:rPr>
      <w:rFonts w:ascii="Times New Roman" w:eastAsia="Times New Roman" w:hAnsi="Times New Roman" w:cs="Times New Roman"/>
      <w:szCs w:val="24"/>
    </w:rPr>
  </w:style>
  <w:style w:type="character" w:customStyle="1" w:styleId="Heading1Char">
    <w:name w:val="Heading 1 Char"/>
    <w:basedOn w:val="DefaultParagraphFont"/>
    <w:link w:val="Heading1"/>
    <w:uiPriority w:val="9"/>
    <w:rsid w:val="008E6803"/>
    <w:rPr>
      <w:rFonts w:asciiTheme="majorHAnsi" w:eastAsiaTheme="majorEastAsia" w:hAnsiTheme="majorHAnsi" w:cstheme="majorBidi"/>
      <w:b/>
      <w:color w:val="2F5496" w:themeColor="accent1" w:themeShade="BF"/>
      <w:sz w:val="32"/>
      <w:szCs w:val="32"/>
      <w:u w:val="single"/>
    </w:rPr>
  </w:style>
  <w:style w:type="paragraph" w:styleId="TOCHeading">
    <w:name w:val="TOC Heading"/>
    <w:basedOn w:val="Heading1"/>
    <w:next w:val="Normal"/>
    <w:uiPriority w:val="39"/>
    <w:unhideWhenUsed/>
    <w:qFormat/>
    <w:rsid w:val="005855CC"/>
    <w:pPr>
      <w:outlineLvl w:val="9"/>
    </w:pPr>
  </w:style>
  <w:style w:type="paragraph" w:styleId="TOC1">
    <w:name w:val="toc 1"/>
    <w:basedOn w:val="Normal"/>
    <w:next w:val="Normal"/>
    <w:autoRedefine/>
    <w:uiPriority w:val="39"/>
    <w:unhideWhenUsed/>
    <w:rsid w:val="005855CC"/>
    <w:pPr>
      <w:spacing w:after="100"/>
    </w:pPr>
  </w:style>
  <w:style w:type="character" w:styleId="Hyperlink">
    <w:name w:val="Hyperlink"/>
    <w:basedOn w:val="DefaultParagraphFont"/>
    <w:uiPriority w:val="99"/>
    <w:unhideWhenUsed/>
    <w:rsid w:val="005855CC"/>
    <w:rPr>
      <w:color w:val="0563C1" w:themeColor="hyperlink"/>
      <w:u w:val="single"/>
    </w:rPr>
  </w:style>
  <w:style w:type="character" w:customStyle="1" w:styleId="Heading2Char">
    <w:name w:val="Heading 2 Char"/>
    <w:basedOn w:val="DefaultParagraphFont"/>
    <w:link w:val="Heading2"/>
    <w:uiPriority w:val="9"/>
    <w:rsid w:val="0077137E"/>
    <w:rPr>
      <w:rFonts w:asciiTheme="majorHAnsi" w:eastAsiaTheme="majorEastAsia" w:hAnsiTheme="majorHAnsi" w:cstheme="majorBidi"/>
      <w:b/>
      <w:i/>
      <w:color w:val="2F5496" w:themeColor="accent1" w:themeShade="BF"/>
      <w:sz w:val="26"/>
      <w:szCs w:val="26"/>
      <w:u w:val="single"/>
    </w:rPr>
  </w:style>
  <w:style w:type="character" w:styleId="UnresolvedMention">
    <w:name w:val="Unresolved Mention"/>
    <w:basedOn w:val="DefaultParagraphFont"/>
    <w:uiPriority w:val="99"/>
    <w:semiHidden/>
    <w:unhideWhenUsed/>
    <w:rsid w:val="001C7D40"/>
    <w:rPr>
      <w:color w:val="605E5C"/>
      <w:shd w:val="clear" w:color="auto" w:fill="E1DFDD"/>
    </w:rPr>
  </w:style>
  <w:style w:type="paragraph" w:styleId="Header">
    <w:name w:val="header"/>
    <w:basedOn w:val="Normal"/>
    <w:link w:val="HeaderChar"/>
    <w:uiPriority w:val="99"/>
    <w:unhideWhenUsed/>
    <w:rsid w:val="0000147F"/>
    <w:pPr>
      <w:tabs>
        <w:tab w:val="center" w:pos="4680"/>
        <w:tab w:val="right" w:pos="9360"/>
      </w:tabs>
    </w:pPr>
  </w:style>
  <w:style w:type="character" w:customStyle="1" w:styleId="HeaderChar">
    <w:name w:val="Header Char"/>
    <w:basedOn w:val="DefaultParagraphFont"/>
    <w:link w:val="Header"/>
    <w:uiPriority w:val="99"/>
    <w:rsid w:val="0000147F"/>
    <w:rPr>
      <w:sz w:val="24"/>
    </w:rPr>
  </w:style>
  <w:style w:type="paragraph" w:styleId="Footer">
    <w:name w:val="footer"/>
    <w:basedOn w:val="Normal"/>
    <w:link w:val="FooterChar"/>
    <w:uiPriority w:val="99"/>
    <w:unhideWhenUsed/>
    <w:rsid w:val="0000147F"/>
    <w:pPr>
      <w:tabs>
        <w:tab w:val="center" w:pos="4680"/>
        <w:tab w:val="right" w:pos="9360"/>
      </w:tabs>
    </w:pPr>
  </w:style>
  <w:style w:type="character" w:customStyle="1" w:styleId="FooterChar">
    <w:name w:val="Footer Char"/>
    <w:basedOn w:val="DefaultParagraphFont"/>
    <w:link w:val="Footer"/>
    <w:uiPriority w:val="99"/>
    <w:rsid w:val="0000147F"/>
    <w:rPr>
      <w:sz w:val="24"/>
    </w:rPr>
  </w:style>
  <w:style w:type="paragraph" w:styleId="TOC2">
    <w:name w:val="toc 2"/>
    <w:basedOn w:val="Normal"/>
    <w:next w:val="Normal"/>
    <w:autoRedefine/>
    <w:uiPriority w:val="39"/>
    <w:unhideWhenUsed/>
    <w:rsid w:val="002967B0"/>
    <w:pPr>
      <w:spacing w:after="100"/>
      <w:ind w:left="240"/>
    </w:pPr>
  </w:style>
  <w:style w:type="table" w:styleId="TableGrid">
    <w:name w:val="Table Grid"/>
    <w:basedOn w:val="TableNormal"/>
    <w:uiPriority w:val="39"/>
    <w:rsid w:val="00F4655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rsid w:val="0047412C"/>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7412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7412C"/>
    <w:pPr>
      <w:numPr>
        <w:ilvl w:val="1"/>
      </w:numPr>
      <w:spacing w:after="160"/>
    </w:pPr>
    <w:rPr>
      <w:rFonts w:eastAsiaTheme="minorEastAsia"/>
      <w:color w:val="5A5A5A" w:themeColor="text1" w:themeTint="A5"/>
      <w:spacing w:val="15"/>
      <w:sz w:val="22"/>
    </w:rPr>
  </w:style>
  <w:style w:type="character" w:customStyle="1" w:styleId="SubtitleChar">
    <w:name w:val="Subtitle Char"/>
    <w:basedOn w:val="DefaultParagraphFont"/>
    <w:link w:val="Subtitle"/>
    <w:uiPriority w:val="11"/>
    <w:rsid w:val="0047412C"/>
    <w:rPr>
      <w:rFonts w:eastAsiaTheme="minorEastAsia"/>
      <w:color w:val="5A5A5A" w:themeColor="text1" w:themeTint="A5"/>
      <w:spacing w:val="15"/>
    </w:rPr>
  </w:style>
  <w:style w:type="table" w:styleId="PlainTable1">
    <w:name w:val="Plain Table 1"/>
    <w:basedOn w:val="TableNormal"/>
    <w:uiPriority w:val="41"/>
    <w:rsid w:val="0047412C"/>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Revision">
    <w:name w:val="Revision"/>
    <w:hidden/>
    <w:uiPriority w:val="99"/>
    <w:semiHidden/>
    <w:rsid w:val="008506A8"/>
    <w:pPr>
      <w:spacing w:after="0" w:line="240" w:lineRule="auto"/>
    </w:pPr>
    <w:rPr>
      <w:sz w:val="24"/>
    </w:rPr>
  </w:style>
  <w:style w:type="table" w:styleId="GridTable2">
    <w:name w:val="Grid Table 2"/>
    <w:basedOn w:val="TableNormal"/>
    <w:uiPriority w:val="47"/>
    <w:rsid w:val="00FF0AE3"/>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5Dark">
    <w:name w:val="Grid Table 5 Dark"/>
    <w:basedOn w:val="TableNormal"/>
    <w:uiPriority w:val="50"/>
    <w:rsid w:val="00FF0AE3"/>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1Light">
    <w:name w:val="Grid Table 1 Light"/>
    <w:basedOn w:val="TableNormal"/>
    <w:uiPriority w:val="46"/>
    <w:rsid w:val="00FF0AE3"/>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6Colorful">
    <w:name w:val="Grid Table 6 Colorful"/>
    <w:basedOn w:val="TableNormal"/>
    <w:uiPriority w:val="51"/>
    <w:rsid w:val="00FF0AE3"/>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5Dark-Accent5">
    <w:name w:val="Grid Table 5 Dark Accent 5"/>
    <w:basedOn w:val="TableNormal"/>
    <w:uiPriority w:val="50"/>
    <w:rsid w:val="00C90E1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GridTable5Dark-Accent6">
    <w:name w:val="Grid Table 5 Dark Accent 6"/>
    <w:basedOn w:val="TableNormal"/>
    <w:uiPriority w:val="50"/>
    <w:rsid w:val="00C90E10"/>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paragraph" w:styleId="TOC3">
    <w:name w:val="toc 3"/>
    <w:basedOn w:val="Normal"/>
    <w:next w:val="Normal"/>
    <w:autoRedefine/>
    <w:uiPriority w:val="39"/>
    <w:unhideWhenUsed/>
    <w:rsid w:val="00987722"/>
    <w:pPr>
      <w:spacing w:after="100" w:line="259" w:lineRule="auto"/>
      <w:ind w:left="440"/>
    </w:pPr>
    <w:rPr>
      <w:rFonts w:eastAsiaTheme="minorEastAsia" w:cs="Times New Roman"/>
      <w:sz w:val="22"/>
    </w:rPr>
  </w:style>
  <w:style w:type="character" w:styleId="CommentReference">
    <w:name w:val="annotation reference"/>
    <w:basedOn w:val="DefaultParagraphFont"/>
    <w:uiPriority w:val="99"/>
    <w:semiHidden/>
    <w:unhideWhenUsed/>
    <w:rsid w:val="0059484C"/>
    <w:rPr>
      <w:sz w:val="16"/>
      <w:szCs w:val="16"/>
    </w:rPr>
  </w:style>
  <w:style w:type="paragraph" w:styleId="CommentText">
    <w:name w:val="annotation text"/>
    <w:basedOn w:val="Normal"/>
    <w:link w:val="CommentTextChar"/>
    <w:uiPriority w:val="99"/>
    <w:unhideWhenUsed/>
    <w:rsid w:val="0059484C"/>
    <w:rPr>
      <w:sz w:val="20"/>
      <w:szCs w:val="20"/>
    </w:rPr>
  </w:style>
  <w:style w:type="character" w:customStyle="1" w:styleId="CommentTextChar">
    <w:name w:val="Comment Text Char"/>
    <w:basedOn w:val="DefaultParagraphFont"/>
    <w:link w:val="CommentText"/>
    <w:uiPriority w:val="99"/>
    <w:rsid w:val="0059484C"/>
    <w:rPr>
      <w:sz w:val="20"/>
      <w:szCs w:val="20"/>
    </w:rPr>
  </w:style>
  <w:style w:type="paragraph" w:styleId="CommentSubject">
    <w:name w:val="annotation subject"/>
    <w:basedOn w:val="CommentText"/>
    <w:next w:val="CommentText"/>
    <w:link w:val="CommentSubjectChar"/>
    <w:uiPriority w:val="99"/>
    <w:semiHidden/>
    <w:unhideWhenUsed/>
    <w:rsid w:val="0059484C"/>
    <w:rPr>
      <w:b/>
      <w:bCs/>
    </w:rPr>
  </w:style>
  <w:style w:type="character" w:customStyle="1" w:styleId="CommentSubjectChar">
    <w:name w:val="Comment Subject Char"/>
    <w:basedOn w:val="CommentTextChar"/>
    <w:link w:val="CommentSubject"/>
    <w:uiPriority w:val="99"/>
    <w:semiHidden/>
    <w:rsid w:val="0059484C"/>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519542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annalilley@hotmail.com"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centralgeorgiacouncil.org/" TargetMode="External"/><Relationship Id="rId4" Type="http://schemas.openxmlformats.org/officeDocument/2006/relationships/settings" Target="settings.xml"/><Relationship Id="rId9" Type="http://schemas.openxmlformats.org/officeDocument/2006/relationships/hyperlink" Target="mailto:annalilley@hotmail.com"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F20AE5-F1E4-4D2B-8A6D-54D3F024FA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4504</Words>
  <Characters>25679</Characters>
  <Application>Microsoft Office Word</Application>
  <DocSecurity>0</DocSecurity>
  <Lines>213</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Lilley</dc:creator>
  <cp:keywords/>
  <dc:description/>
  <cp:lastModifiedBy>Avery Drake</cp:lastModifiedBy>
  <cp:revision>2</cp:revision>
  <cp:lastPrinted>2025-07-24T23:07:00Z</cp:lastPrinted>
  <dcterms:created xsi:type="dcterms:W3CDTF">2026-06-09T13:57:00Z</dcterms:created>
  <dcterms:modified xsi:type="dcterms:W3CDTF">2026-06-09T13:57:00Z</dcterms:modified>
</cp:coreProperties>
</file>